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92" w:rsidRPr="001C01C6" w:rsidRDefault="00FD6592" w:rsidP="00FD6592">
      <w:pPr>
        <w:jc w:val="center"/>
        <w:rPr>
          <w:b/>
          <w:sz w:val="28"/>
          <w:szCs w:val="28"/>
        </w:rPr>
      </w:pPr>
      <w:r w:rsidRPr="001C01C6">
        <w:rPr>
          <w:b/>
          <w:sz w:val="28"/>
          <w:szCs w:val="28"/>
        </w:rPr>
        <w:t xml:space="preserve">А Н А Л И </w:t>
      </w:r>
      <w:proofErr w:type="gramStart"/>
      <w:r w:rsidRPr="001C01C6">
        <w:rPr>
          <w:b/>
          <w:sz w:val="28"/>
          <w:szCs w:val="28"/>
        </w:rPr>
        <w:t>З</w:t>
      </w:r>
      <w:proofErr w:type="gramEnd"/>
      <w:r w:rsidRPr="001C01C6">
        <w:rPr>
          <w:b/>
          <w:sz w:val="28"/>
          <w:szCs w:val="28"/>
        </w:rPr>
        <w:t xml:space="preserve">    Р А Б О Т Ы</w:t>
      </w:r>
    </w:p>
    <w:p w:rsidR="00FD6592" w:rsidRPr="001C01C6" w:rsidRDefault="00FD6592" w:rsidP="00FD6592">
      <w:pPr>
        <w:jc w:val="center"/>
        <w:rPr>
          <w:b/>
          <w:sz w:val="28"/>
          <w:szCs w:val="28"/>
        </w:rPr>
      </w:pPr>
      <w:r w:rsidRPr="001C01C6">
        <w:rPr>
          <w:b/>
          <w:sz w:val="28"/>
          <w:szCs w:val="28"/>
        </w:rPr>
        <w:t xml:space="preserve">городского методического кабинета  </w:t>
      </w:r>
      <w:proofErr w:type="gramStart"/>
      <w:r w:rsidRPr="001C01C6">
        <w:rPr>
          <w:b/>
          <w:sz w:val="28"/>
          <w:szCs w:val="28"/>
        </w:rPr>
        <w:t>управления образования мэрии города Магадана</w:t>
      </w:r>
      <w:proofErr w:type="gramEnd"/>
      <w:r w:rsidRPr="001C01C6">
        <w:rPr>
          <w:b/>
          <w:sz w:val="28"/>
          <w:szCs w:val="28"/>
        </w:rPr>
        <w:t xml:space="preserve">  за 2014 год</w:t>
      </w:r>
    </w:p>
    <w:p w:rsidR="00FD6592" w:rsidRPr="001C01C6" w:rsidRDefault="00FD6592" w:rsidP="00FD6592">
      <w:pPr>
        <w:jc w:val="center"/>
        <w:rPr>
          <w:b/>
          <w:sz w:val="28"/>
          <w:szCs w:val="28"/>
        </w:rPr>
      </w:pPr>
    </w:p>
    <w:p w:rsidR="00FD6592" w:rsidRPr="001C01C6" w:rsidRDefault="00FD6592" w:rsidP="00FD6592">
      <w:pPr>
        <w:ind w:firstLine="708"/>
        <w:jc w:val="both"/>
        <w:rPr>
          <w:sz w:val="28"/>
          <w:szCs w:val="28"/>
        </w:rPr>
      </w:pPr>
      <w:r w:rsidRPr="001C01C6">
        <w:rPr>
          <w:sz w:val="28"/>
          <w:szCs w:val="28"/>
        </w:rPr>
        <w:t xml:space="preserve">Деятельность методической </w:t>
      </w:r>
      <w:proofErr w:type="gramStart"/>
      <w:r w:rsidRPr="001C01C6">
        <w:rPr>
          <w:sz w:val="28"/>
          <w:szCs w:val="28"/>
        </w:rPr>
        <w:t>службы городского методического кабинета управления образования мэрии города Магадана</w:t>
      </w:r>
      <w:proofErr w:type="gramEnd"/>
      <w:r w:rsidRPr="001C01C6">
        <w:rPr>
          <w:sz w:val="28"/>
          <w:szCs w:val="28"/>
        </w:rPr>
        <w:t xml:space="preserve"> в 2014 году была направлена на реализацию законодательных актов Правительства Российской Федерации в сфере образования.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C01C6">
        <w:rPr>
          <w:sz w:val="28"/>
          <w:szCs w:val="28"/>
        </w:rPr>
        <w:t xml:space="preserve">Работа осуществлялась в соответствии с ФЗ «Об образовании в Российской Федерации» от 29.12.2012 г. № 273, Концепции модернизации российского образования, Положение об организации деятельности муниципальной методической службы Магаданской области, муниципальной программы «Развитие системы образования в муниципальном образовании «Город Магадан», долгосрочной городской целевой программы «Развитие дошкольных образовательных учреждений в муниципальном образовании «Город Магадан» на 2012-2015 годы», </w:t>
      </w:r>
      <w:proofErr w:type="spellStart"/>
      <w:r w:rsidRPr="001C01C6">
        <w:rPr>
          <w:sz w:val="28"/>
          <w:szCs w:val="28"/>
        </w:rPr>
        <w:t>Положенияем</w:t>
      </w:r>
      <w:proofErr w:type="spellEnd"/>
      <w:r w:rsidRPr="001C01C6">
        <w:rPr>
          <w:sz w:val="28"/>
          <w:szCs w:val="28"/>
        </w:rPr>
        <w:t xml:space="preserve"> о городском методическом кабинете,  административным</w:t>
      </w:r>
      <w:proofErr w:type="gramEnd"/>
      <w:r w:rsidRPr="001C01C6">
        <w:rPr>
          <w:sz w:val="28"/>
          <w:szCs w:val="28"/>
        </w:rPr>
        <w:t xml:space="preserve"> </w:t>
      </w:r>
      <w:proofErr w:type="gramStart"/>
      <w:r w:rsidRPr="001C01C6">
        <w:rPr>
          <w:sz w:val="28"/>
          <w:szCs w:val="28"/>
        </w:rPr>
        <w:t xml:space="preserve">регламентом </w:t>
      </w:r>
      <w:r w:rsidRPr="001C01C6">
        <w:rPr>
          <w:sz w:val="28"/>
          <w:szCs w:val="28"/>
          <w:lang w:eastAsia="ar-SA"/>
        </w:rPr>
        <w:t xml:space="preserve">предоставления муниципальной услуги </w:t>
      </w:r>
      <w:r w:rsidRPr="001C01C6">
        <w:rPr>
          <w:bCs/>
          <w:sz w:val="28"/>
          <w:szCs w:val="28"/>
          <w:lang w:eastAsia="ar-SA"/>
        </w:rPr>
        <w:t xml:space="preserve">«Прием  заявлений, постановка на учет  и зачисление детей  в образовательные учреждения, реализующие основную образовательную программу дошкольного образования (детские сады)» и </w:t>
      </w:r>
      <w:r w:rsidRPr="001C01C6">
        <w:rPr>
          <w:sz w:val="28"/>
          <w:szCs w:val="28"/>
        </w:rPr>
        <w:t xml:space="preserve">была направлена на решение системных целей и задач образовательной политики   города Магадана, плана работы управления образования и   городского методического кабинета, намеченной работы по единой методической теме  </w:t>
      </w:r>
      <w:r w:rsidRPr="001C01C6">
        <w:rPr>
          <w:b/>
          <w:sz w:val="28"/>
          <w:szCs w:val="28"/>
        </w:rPr>
        <w:t>«Развитие профессиональной компетентности педагога как фактор повышения качества образования в</w:t>
      </w:r>
      <w:proofErr w:type="gramEnd"/>
      <w:r w:rsidRPr="001C01C6">
        <w:rPr>
          <w:b/>
          <w:sz w:val="28"/>
          <w:szCs w:val="28"/>
        </w:rPr>
        <w:t xml:space="preserve"> современных </w:t>
      </w:r>
      <w:proofErr w:type="gramStart"/>
      <w:r w:rsidRPr="001C01C6">
        <w:rPr>
          <w:b/>
          <w:sz w:val="28"/>
          <w:szCs w:val="28"/>
        </w:rPr>
        <w:t>условиях</w:t>
      </w:r>
      <w:proofErr w:type="gramEnd"/>
      <w:r w:rsidRPr="001C01C6">
        <w:rPr>
          <w:b/>
          <w:sz w:val="28"/>
          <w:szCs w:val="28"/>
        </w:rPr>
        <w:t xml:space="preserve">» </w:t>
      </w:r>
      <w:r w:rsidRPr="001C01C6">
        <w:rPr>
          <w:sz w:val="28"/>
          <w:szCs w:val="28"/>
        </w:rPr>
        <w:t xml:space="preserve"> и другими локальными актами.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Организация работы методической службы городского методического кабинета осуществлялась в следующих направлениях: </w:t>
      </w:r>
    </w:p>
    <w:p w:rsidR="00FD6592" w:rsidRPr="001C01C6" w:rsidRDefault="00FD6592" w:rsidP="00FD6592">
      <w:pPr>
        <w:numPr>
          <w:ilvl w:val="0"/>
          <w:numId w:val="1"/>
        </w:numPr>
        <w:spacing w:line="276" w:lineRule="auto"/>
        <w:ind w:left="0"/>
        <w:jc w:val="both"/>
        <w:rPr>
          <w:bCs/>
          <w:sz w:val="28"/>
          <w:szCs w:val="28"/>
          <w:lang w:eastAsia="ar-SA"/>
        </w:rPr>
      </w:pPr>
      <w:r w:rsidRPr="001C01C6">
        <w:rPr>
          <w:b/>
          <w:sz w:val="28"/>
          <w:szCs w:val="28"/>
        </w:rPr>
        <w:t>Прогнозирование, планирование  повышение квалификации и профессиональной переподготовки педагогических и руководящих работников ОО,</w:t>
      </w:r>
      <w:r w:rsidRPr="001C01C6">
        <w:rPr>
          <w:sz w:val="28"/>
          <w:szCs w:val="28"/>
        </w:rPr>
        <w:t xml:space="preserve"> оказание им информационно-методической помощи в данном направлении.</w:t>
      </w:r>
      <w:r w:rsidRPr="001C01C6">
        <w:rPr>
          <w:bCs/>
          <w:sz w:val="28"/>
          <w:szCs w:val="28"/>
          <w:lang w:eastAsia="ar-SA"/>
        </w:rPr>
        <w:t xml:space="preserve"> Организация повышения квалификации и профессиональной компетентности педагогических и руководящих кадров ОО города Магадана через систему МОГАУ ДПО «Институт повышения квалификации педагогических кадров».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proofErr w:type="gramStart"/>
      <w:r w:rsidRPr="001C01C6">
        <w:rPr>
          <w:bCs/>
          <w:sz w:val="28"/>
          <w:szCs w:val="28"/>
          <w:lang w:eastAsia="ar-SA"/>
        </w:rPr>
        <w:t xml:space="preserve">Систематизируя работу по повышению квалификации руководящих и педагогических работников образовательных  организаций проведен мониторинг </w:t>
      </w:r>
      <w:proofErr w:type="spellStart"/>
      <w:r w:rsidRPr="001C01C6">
        <w:rPr>
          <w:bCs/>
          <w:sz w:val="28"/>
          <w:szCs w:val="28"/>
          <w:lang w:eastAsia="ar-SA"/>
        </w:rPr>
        <w:t>обученности</w:t>
      </w:r>
      <w:proofErr w:type="spellEnd"/>
      <w:proofErr w:type="gramEnd"/>
      <w:r w:rsidRPr="001C01C6">
        <w:rPr>
          <w:bCs/>
          <w:sz w:val="28"/>
          <w:szCs w:val="28"/>
          <w:lang w:eastAsia="ar-SA"/>
        </w:rPr>
        <w:t xml:space="preserve"> педагогических работников,  составлен план – проект  повышения квалификации педагогических работников </w:t>
      </w:r>
      <w:r w:rsidRPr="001C01C6">
        <w:rPr>
          <w:bCs/>
          <w:sz w:val="28"/>
          <w:szCs w:val="28"/>
          <w:lang w:eastAsia="ar-SA"/>
        </w:rPr>
        <w:lastRenderedPageBreak/>
        <w:t>муниципальных образовательных организаций на 2014 год, проведена сверка и анализ процесса повышения квалификации через систему ИПК ПК.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Итоги аналитической работы ГМК за 2014 год  по повышению квалификации в системе МОГАУ ДПО «Институт повышения квалификации педагогических кадров» через все формы </w:t>
      </w:r>
      <w:proofErr w:type="gramStart"/>
      <w:r w:rsidRPr="001C01C6">
        <w:rPr>
          <w:bCs/>
          <w:sz w:val="28"/>
          <w:szCs w:val="28"/>
          <w:lang w:eastAsia="ar-SA"/>
        </w:rPr>
        <w:t>показали</w:t>
      </w:r>
      <w:proofErr w:type="gramEnd"/>
      <w:r w:rsidRPr="001C01C6">
        <w:rPr>
          <w:bCs/>
          <w:sz w:val="28"/>
          <w:szCs w:val="28"/>
          <w:lang w:eastAsia="ar-SA"/>
        </w:rPr>
        <w:t xml:space="preserve"> что в  отчетном году повысили свою педагогическую компетентность всего </w:t>
      </w:r>
      <w:r w:rsidRPr="001C01C6">
        <w:rPr>
          <w:b/>
          <w:bCs/>
          <w:sz w:val="28"/>
          <w:szCs w:val="28"/>
          <w:lang w:eastAsia="ar-SA"/>
        </w:rPr>
        <w:t>838 (63%)</w:t>
      </w:r>
      <w:r w:rsidRPr="001C01C6">
        <w:rPr>
          <w:bCs/>
          <w:sz w:val="28"/>
          <w:szCs w:val="28"/>
          <w:lang w:eastAsia="ar-SA"/>
        </w:rPr>
        <w:t xml:space="preserve">  педагогических работников из муниципальных образовательных организаций: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•</w:t>
      </w:r>
      <w:r w:rsidRPr="001C01C6">
        <w:rPr>
          <w:bCs/>
          <w:sz w:val="28"/>
          <w:szCs w:val="28"/>
          <w:lang w:eastAsia="ar-SA"/>
        </w:rPr>
        <w:tab/>
        <w:t xml:space="preserve">общеобразовательные организации – </w:t>
      </w:r>
      <w:r w:rsidRPr="001C01C6">
        <w:rPr>
          <w:b/>
          <w:bCs/>
          <w:sz w:val="28"/>
          <w:szCs w:val="28"/>
          <w:lang w:eastAsia="ar-SA"/>
        </w:rPr>
        <w:t>458 человек (58%);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•</w:t>
      </w:r>
      <w:r w:rsidRPr="001C01C6">
        <w:rPr>
          <w:bCs/>
          <w:sz w:val="28"/>
          <w:szCs w:val="28"/>
          <w:lang w:eastAsia="ar-SA"/>
        </w:rPr>
        <w:tab/>
        <w:t xml:space="preserve">дошкольные образовательные организации – </w:t>
      </w:r>
      <w:r w:rsidRPr="001C01C6">
        <w:rPr>
          <w:b/>
          <w:bCs/>
          <w:sz w:val="28"/>
          <w:szCs w:val="28"/>
          <w:lang w:eastAsia="ar-SA"/>
        </w:rPr>
        <w:t>365 человек – (67%);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•</w:t>
      </w:r>
      <w:r w:rsidRPr="001C01C6">
        <w:rPr>
          <w:bCs/>
          <w:sz w:val="28"/>
          <w:szCs w:val="28"/>
          <w:lang w:eastAsia="ar-SA"/>
        </w:rPr>
        <w:tab/>
        <w:t xml:space="preserve">дополнительное образование – </w:t>
      </w:r>
      <w:r w:rsidRPr="001C01C6">
        <w:rPr>
          <w:b/>
          <w:bCs/>
          <w:sz w:val="28"/>
          <w:szCs w:val="28"/>
          <w:lang w:eastAsia="ar-SA"/>
        </w:rPr>
        <w:t>15 человек (12,5%).</w:t>
      </w:r>
      <w:r w:rsidRPr="001C01C6">
        <w:rPr>
          <w:bCs/>
          <w:sz w:val="28"/>
          <w:szCs w:val="28"/>
          <w:lang w:eastAsia="ar-SA"/>
        </w:rPr>
        <w:t xml:space="preserve"> 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Всего планируемая численность педагогических работников на 2014 год составляла  </w:t>
      </w:r>
      <w:r w:rsidRPr="001C01C6">
        <w:rPr>
          <w:b/>
          <w:bCs/>
          <w:sz w:val="28"/>
          <w:szCs w:val="28"/>
          <w:lang w:eastAsia="ar-SA"/>
        </w:rPr>
        <w:t>610 чел.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В  рамках программы «Подготовка   управленческих кадров  в сфере здравоохранения и образования в 2011-2014 годах, утвержденной Распоряжением Правительства РФ  от 27.09.2011г.  № 1665-р,  на базе Якутского филиала ФГБОУ ВПО «Российская академия народного хозяйства и государственной службы при Президенте РФ» в 2014 г. обучилось </w:t>
      </w:r>
      <w:r w:rsidRPr="001C01C6">
        <w:rPr>
          <w:b/>
          <w:bCs/>
          <w:sz w:val="28"/>
          <w:szCs w:val="28"/>
          <w:lang w:eastAsia="ar-SA"/>
        </w:rPr>
        <w:t>4 человека.</w:t>
      </w:r>
    </w:p>
    <w:p w:rsidR="00FD6592" w:rsidRPr="001C01C6" w:rsidRDefault="00FD6592" w:rsidP="00FD6592">
      <w:pPr>
        <w:numPr>
          <w:ilvl w:val="0"/>
          <w:numId w:val="1"/>
        </w:numPr>
        <w:spacing w:line="276" w:lineRule="auto"/>
        <w:ind w:left="142"/>
        <w:jc w:val="both"/>
        <w:rPr>
          <w:bCs/>
          <w:sz w:val="28"/>
          <w:szCs w:val="28"/>
          <w:lang w:eastAsia="ar-SA"/>
        </w:rPr>
      </w:pPr>
      <w:r w:rsidRPr="001C01C6">
        <w:rPr>
          <w:b/>
          <w:bCs/>
          <w:sz w:val="28"/>
          <w:szCs w:val="28"/>
          <w:lang w:eastAsia="ar-SA"/>
        </w:rPr>
        <w:t>Городские методические объединения.</w:t>
      </w:r>
    </w:p>
    <w:p w:rsidR="00FD6592" w:rsidRPr="001C01C6" w:rsidRDefault="00FD6592" w:rsidP="00FD6592">
      <w:pPr>
        <w:spacing w:line="276" w:lineRule="auto"/>
        <w:ind w:firstLine="142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      Основная форма повышения профессионального мастерства педагогов и  руководящих работников образовательных организаций  в межкурсовой период - организация сети городских методических объединений (ГМО). </w:t>
      </w:r>
    </w:p>
    <w:p w:rsidR="00FD6592" w:rsidRPr="001C01C6" w:rsidRDefault="00FD6592" w:rsidP="00FD6592">
      <w:pPr>
        <w:spacing w:line="276" w:lineRule="auto"/>
        <w:ind w:firstLine="142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  В 2014 году при городском методическом кабинете была организована работа </w:t>
      </w:r>
      <w:r w:rsidRPr="001C01C6">
        <w:rPr>
          <w:b/>
          <w:bCs/>
          <w:sz w:val="28"/>
          <w:szCs w:val="28"/>
          <w:lang w:eastAsia="ar-SA"/>
        </w:rPr>
        <w:t>30  городских методических объединений</w:t>
      </w:r>
      <w:r w:rsidRPr="001C01C6">
        <w:rPr>
          <w:bCs/>
          <w:sz w:val="28"/>
          <w:szCs w:val="28"/>
          <w:lang w:eastAsia="ar-SA"/>
        </w:rPr>
        <w:t xml:space="preserve"> для педагогических работников всех уровней образовательных организаций:</w:t>
      </w:r>
    </w:p>
    <w:p w:rsidR="00FD6592" w:rsidRPr="001C01C6" w:rsidRDefault="00FD6592" w:rsidP="00FD6592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дошкольные организации – </w:t>
      </w:r>
      <w:r w:rsidRPr="001C01C6">
        <w:rPr>
          <w:b/>
          <w:bCs/>
          <w:sz w:val="28"/>
          <w:szCs w:val="28"/>
          <w:lang w:eastAsia="ar-SA"/>
        </w:rPr>
        <w:t>10 ГМО;</w:t>
      </w:r>
    </w:p>
    <w:p w:rsidR="00FD6592" w:rsidRPr="001C01C6" w:rsidRDefault="00FD6592" w:rsidP="00FD6592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общеобразовательные организации – </w:t>
      </w:r>
      <w:r w:rsidRPr="001C01C6">
        <w:rPr>
          <w:b/>
          <w:bCs/>
          <w:sz w:val="28"/>
          <w:szCs w:val="28"/>
          <w:lang w:eastAsia="ar-SA"/>
        </w:rPr>
        <w:t>20 ГМО.</w:t>
      </w:r>
    </w:p>
    <w:p w:rsidR="00FD6592" w:rsidRPr="001C01C6" w:rsidRDefault="00FD6592" w:rsidP="00FD6592">
      <w:pPr>
        <w:spacing w:line="276" w:lineRule="auto"/>
        <w:ind w:firstLine="142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 Эффективной организации методической работы способствовал скоординированный план деятельности  городских методических объединений, который включал следующие направления:</w:t>
      </w:r>
    </w:p>
    <w:p w:rsidR="00FD6592" w:rsidRPr="001C01C6" w:rsidRDefault="00FD6592" w:rsidP="00FD6592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анализ итоговой аттестации в форме ЕГЭ и ГИА;</w:t>
      </w:r>
    </w:p>
    <w:p w:rsidR="00FD6592" w:rsidRPr="001C01C6" w:rsidRDefault="00FD6592" w:rsidP="00FD659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информирование педагогов об основных направлениях развития образования, учебниках и учебно-методической  литературе по проблемам воспитания и обучения;</w:t>
      </w:r>
    </w:p>
    <w:p w:rsidR="00FD6592" w:rsidRPr="001C01C6" w:rsidRDefault="00FD6592" w:rsidP="00FD659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организация образовательной деятельности учителя и учащихся при изучении курса ОРКСЭ;</w:t>
      </w:r>
    </w:p>
    <w:p w:rsidR="00FD6592" w:rsidRPr="001C01C6" w:rsidRDefault="00FD6592" w:rsidP="00FD659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lastRenderedPageBreak/>
        <w:t>выявление, изучение и оценка результативности педагогической практики, обобщение и распространение передового педагогического опыта лучших учителей, воспитателей и руководителей;</w:t>
      </w:r>
    </w:p>
    <w:p w:rsidR="00FD6592" w:rsidRPr="001C01C6" w:rsidRDefault="00FD6592" w:rsidP="00FD659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оказание методической помощи педагогам по совершенствованию методического и профессионального мастерства;</w:t>
      </w:r>
    </w:p>
    <w:p w:rsidR="00FD6592" w:rsidRPr="001C01C6" w:rsidRDefault="00FD6592" w:rsidP="00FD659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создание условий в реализации основных задач приоритетных национальных проектов в образовании;</w:t>
      </w:r>
    </w:p>
    <w:p w:rsidR="00FD6592" w:rsidRPr="001C01C6" w:rsidRDefault="00FD6592" w:rsidP="00FD659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внедрение ФГОС дошкольного образования;</w:t>
      </w:r>
    </w:p>
    <w:p w:rsidR="00FD6592" w:rsidRPr="001C01C6" w:rsidRDefault="00FD6592" w:rsidP="00FD659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экспериментальная и инновационная деятельность в образовательных организациях и т. д.</w:t>
      </w:r>
    </w:p>
    <w:p w:rsidR="00FD6592" w:rsidRPr="001C01C6" w:rsidRDefault="00FD6592" w:rsidP="00FD6592">
      <w:pPr>
        <w:spacing w:line="276" w:lineRule="auto"/>
        <w:ind w:firstLine="360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В 2014 году городским методическим кабинетом проведено </w:t>
      </w:r>
      <w:r w:rsidRPr="001C01C6">
        <w:rPr>
          <w:b/>
          <w:bCs/>
          <w:sz w:val="28"/>
          <w:szCs w:val="28"/>
          <w:lang w:eastAsia="ar-SA"/>
        </w:rPr>
        <w:t>105</w:t>
      </w:r>
      <w:r w:rsidRPr="001C01C6">
        <w:rPr>
          <w:bCs/>
          <w:sz w:val="28"/>
          <w:szCs w:val="28"/>
          <w:lang w:eastAsia="ar-SA"/>
        </w:rPr>
        <w:t xml:space="preserve"> заседаний городских методических объединений.</w:t>
      </w:r>
    </w:p>
    <w:p w:rsidR="00FD6592" w:rsidRPr="001C01C6" w:rsidRDefault="00FD6592" w:rsidP="00FD6592">
      <w:pPr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городские методические объединения дошкольников  – </w:t>
      </w:r>
      <w:r w:rsidRPr="001C01C6">
        <w:rPr>
          <w:b/>
          <w:bCs/>
          <w:sz w:val="28"/>
          <w:szCs w:val="28"/>
          <w:lang w:eastAsia="ar-SA"/>
        </w:rPr>
        <w:t>40 заседаний</w:t>
      </w:r>
      <w:r w:rsidRPr="001C01C6">
        <w:rPr>
          <w:bCs/>
          <w:sz w:val="28"/>
          <w:szCs w:val="28"/>
          <w:lang w:eastAsia="ar-SA"/>
        </w:rPr>
        <w:t>;</w:t>
      </w:r>
    </w:p>
    <w:p w:rsidR="00FD6592" w:rsidRPr="001C01C6" w:rsidRDefault="00FD6592" w:rsidP="00FD6592">
      <w:pPr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городские методические объединения общеобразовательных организаций и дополнительного образования – </w:t>
      </w:r>
      <w:r w:rsidRPr="001C01C6">
        <w:rPr>
          <w:b/>
          <w:bCs/>
          <w:sz w:val="28"/>
          <w:szCs w:val="28"/>
          <w:lang w:eastAsia="ar-SA"/>
        </w:rPr>
        <w:t xml:space="preserve">65 заседаний. </w:t>
      </w:r>
    </w:p>
    <w:p w:rsidR="00FD6592" w:rsidRPr="001C01C6" w:rsidRDefault="00FD6592" w:rsidP="00FD6592">
      <w:pPr>
        <w:spacing w:line="276" w:lineRule="auto"/>
        <w:ind w:left="360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Проведен единый методический день,  на котором присутствовало около </w:t>
      </w:r>
      <w:r w:rsidRPr="001C01C6">
        <w:rPr>
          <w:b/>
          <w:bCs/>
          <w:sz w:val="28"/>
          <w:szCs w:val="28"/>
          <w:lang w:eastAsia="ar-SA"/>
        </w:rPr>
        <w:t xml:space="preserve">300 </w:t>
      </w:r>
      <w:r w:rsidRPr="001C01C6">
        <w:rPr>
          <w:bCs/>
          <w:sz w:val="28"/>
          <w:szCs w:val="28"/>
          <w:lang w:eastAsia="ar-SA"/>
        </w:rPr>
        <w:t>человек.</w:t>
      </w:r>
    </w:p>
    <w:p w:rsidR="00FD6592" w:rsidRPr="001C01C6" w:rsidRDefault="00FD6592" w:rsidP="00FD6592">
      <w:pPr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  <w:lang w:eastAsia="ar-SA"/>
        </w:rPr>
      </w:pPr>
      <w:r w:rsidRPr="001C01C6">
        <w:rPr>
          <w:b/>
          <w:bCs/>
          <w:sz w:val="28"/>
          <w:szCs w:val="28"/>
          <w:lang w:eastAsia="ar-SA"/>
        </w:rPr>
        <w:t xml:space="preserve"> Организация и проведение семинаров.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В рамках реализации задач единой методической темы «Развитие профессиональной компетентности педагога как фактор повышения качества образования в современных условиях  городским методическим кабинетом подготовлено и проведено </w:t>
      </w:r>
      <w:r w:rsidRPr="001C01C6">
        <w:rPr>
          <w:b/>
          <w:bCs/>
          <w:sz w:val="28"/>
          <w:szCs w:val="28"/>
          <w:lang w:eastAsia="ar-SA"/>
        </w:rPr>
        <w:t>13  семинаров:</w:t>
      </w:r>
      <w:r w:rsidRPr="001C01C6">
        <w:rPr>
          <w:bCs/>
          <w:sz w:val="28"/>
          <w:szCs w:val="28"/>
          <w:lang w:eastAsia="ar-SA"/>
        </w:rPr>
        <w:t xml:space="preserve"> </w:t>
      </w:r>
    </w:p>
    <w:p w:rsidR="00FD6592" w:rsidRPr="001C01C6" w:rsidRDefault="00FD6592" w:rsidP="00FD6592">
      <w:pPr>
        <w:spacing w:line="276" w:lineRule="auto"/>
        <w:jc w:val="both"/>
        <w:rPr>
          <w:b/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1.На базе дошкольных образовательных организаций -</w:t>
      </w:r>
      <w:r w:rsidRPr="001C01C6">
        <w:rPr>
          <w:b/>
          <w:bCs/>
          <w:sz w:val="28"/>
          <w:szCs w:val="28"/>
          <w:lang w:eastAsia="ar-SA"/>
        </w:rPr>
        <w:t>4 семинара:</w:t>
      </w:r>
    </w:p>
    <w:p w:rsidR="00FD6592" w:rsidRPr="001C01C6" w:rsidRDefault="00FD6592" w:rsidP="00FD6592">
      <w:pPr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Внедрение ФГОС дошкольного образования;</w:t>
      </w:r>
    </w:p>
    <w:p w:rsidR="00FD6592" w:rsidRPr="001C01C6" w:rsidRDefault="00FD6592" w:rsidP="00FD6592">
      <w:pPr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Основные подходы в организации управленческой деятельности по проблеме «Развитие </w:t>
      </w:r>
      <w:proofErr w:type="spellStart"/>
      <w:r w:rsidRPr="001C01C6">
        <w:rPr>
          <w:bCs/>
          <w:sz w:val="28"/>
          <w:szCs w:val="28"/>
          <w:lang w:eastAsia="ar-SA"/>
        </w:rPr>
        <w:t>тюторства</w:t>
      </w:r>
      <w:proofErr w:type="spellEnd"/>
      <w:r w:rsidRPr="001C01C6">
        <w:rPr>
          <w:bCs/>
          <w:sz w:val="28"/>
          <w:szCs w:val="28"/>
          <w:lang w:eastAsia="ar-SA"/>
        </w:rPr>
        <w:t xml:space="preserve"> как технология педагогической помощи и сопровождения педагога дошкольного образования в условиях ФГОС;</w:t>
      </w:r>
    </w:p>
    <w:p w:rsidR="00FD6592" w:rsidRPr="001C01C6" w:rsidRDefault="00FD6592" w:rsidP="00FD6592">
      <w:pPr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Организация работы методической службы по введению в образовательный процесс ФГОС дошкольного образования.</w:t>
      </w:r>
    </w:p>
    <w:p w:rsidR="00FD6592" w:rsidRPr="001C01C6" w:rsidRDefault="00FD6592" w:rsidP="00FD6592">
      <w:pPr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Вариативность основных образовательных программ дошкольного образования как условие реализации ФГОС.</w:t>
      </w:r>
    </w:p>
    <w:p w:rsidR="00FD6592" w:rsidRPr="001C01C6" w:rsidRDefault="00FD6592" w:rsidP="00FD6592">
      <w:pPr>
        <w:spacing w:line="276" w:lineRule="auto"/>
        <w:jc w:val="both"/>
        <w:rPr>
          <w:b/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2. На базе общеобразовательных организаций (стажерских площадок) – </w:t>
      </w:r>
      <w:r w:rsidRPr="001C01C6">
        <w:rPr>
          <w:b/>
          <w:bCs/>
          <w:sz w:val="28"/>
          <w:szCs w:val="28"/>
          <w:lang w:eastAsia="ar-SA"/>
        </w:rPr>
        <w:t>9 семинаров:</w:t>
      </w:r>
    </w:p>
    <w:p w:rsidR="00FD6592" w:rsidRPr="001C01C6" w:rsidRDefault="00FD6592" w:rsidP="00FD6592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Развитие педагогических компетенций и повышение квалификации в условиях ФГОС;</w:t>
      </w:r>
    </w:p>
    <w:p w:rsidR="00FD6592" w:rsidRPr="001C01C6" w:rsidRDefault="00FD6592" w:rsidP="00FD6592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Использование </w:t>
      </w:r>
      <w:proofErr w:type="spellStart"/>
      <w:r w:rsidRPr="001C01C6">
        <w:rPr>
          <w:bCs/>
          <w:sz w:val="28"/>
          <w:szCs w:val="28"/>
          <w:lang w:eastAsia="ar-SA"/>
        </w:rPr>
        <w:t>деятельностно</w:t>
      </w:r>
      <w:proofErr w:type="spellEnd"/>
      <w:r w:rsidRPr="001C01C6">
        <w:rPr>
          <w:bCs/>
          <w:sz w:val="28"/>
          <w:szCs w:val="28"/>
          <w:lang w:eastAsia="ar-SA"/>
        </w:rPr>
        <w:t xml:space="preserve"> – смысловых схем на уроках 1 уровня обучения – условия достижения планируемых результатов ФГОС НОО;</w:t>
      </w:r>
    </w:p>
    <w:p w:rsidR="00FD6592" w:rsidRPr="001C01C6" w:rsidRDefault="00FD6592" w:rsidP="00FD6592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lastRenderedPageBreak/>
        <w:t>Воспитательная работа в условиях ФГОС второго поколения;</w:t>
      </w:r>
    </w:p>
    <w:p w:rsidR="00FD6592" w:rsidRPr="001C01C6" w:rsidRDefault="00FD6592" w:rsidP="00FD6592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Технические ресурсы ОО. Автоматическое рабочее место;</w:t>
      </w:r>
    </w:p>
    <w:p w:rsidR="00FD6592" w:rsidRPr="001C01C6" w:rsidRDefault="00FD6592" w:rsidP="00FD6592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  <w:lang w:eastAsia="ar-SA"/>
        </w:rPr>
      </w:pPr>
      <w:proofErr w:type="spellStart"/>
      <w:r w:rsidRPr="001C01C6">
        <w:rPr>
          <w:bCs/>
          <w:sz w:val="28"/>
          <w:szCs w:val="28"/>
          <w:lang w:eastAsia="ar-SA"/>
        </w:rPr>
        <w:t>Мультилингвальное</w:t>
      </w:r>
      <w:proofErr w:type="spellEnd"/>
      <w:r w:rsidRPr="001C01C6">
        <w:rPr>
          <w:bCs/>
          <w:sz w:val="28"/>
          <w:szCs w:val="28"/>
          <w:lang w:eastAsia="ar-SA"/>
        </w:rPr>
        <w:t xml:space="preserve"> образование в гимназии как условие достижения ключевых компетентностей учащихся;</w:t>
      </w:r>
    </w:p>
    <w:p w:rsidR="00FD6592" w:rsidRPr="001C01C6" w:rsidRDefault="00FD6592" w:rsidP="00FD6592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Формирование универсальных учебных действий посредством внеурочной деятельности в начальных классах гимназии;</w:t>
      </w:r>
    </w:p>
    <w:p w:rsidR="00FD6592" w:rsidRPr="001C01C6" w:rsidRDefault="00FD6592" w:rsidP="00FD6592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Соблюдение принципа преемственности по развитию и формированию универсальной учебной деятельности.</w:t>
      </w:r>
    </w:p>
    <w:p w:rsidR="00FD6592" w:rsidRPr="001C01C6" w:rsidRDefault="00FD6592" w:rsidP="00FD6592">
      <w:pPr>
        <w:spacing w:line="276" w:lineRule="auto"/>
        <w:ind w:left="360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Проведены семинары для заместителей </w:t>
      </w:r>
      <w:proofErr w:type="gramStart"/>
      <w:r w:rsidRPr="001C01C6">
        <w:rPr>
          <w:bCs/>
          <w:sz w:val="28"/>
          <w:szCs w:val="28"/>
          <w:lang w:eastAsia="ar-SA"/>
        </w:rPr>
        <w:t>директора</w:t>
      </w:r>
      <w:proofErr w:type="gramEnd"/>
      <w:r w:rsidRPr="001C01C6">
        <w:rPr>
          <w:bCs/>
          <w:sz w:val="28"/>
          <w:szCs w:val="28"/>
          <w:lang w:eastAsia="ar-SA"/>
        </w:rPr>
        <w:t xml:space="preserve"> курирующих вопросы повышения квалификации:</w:t>
      </w:r>
    </w:p>
    <w:p w:rsidR="00FD6592" w:rsidRPr="001C01C6" w:rsidRDefault="00FD6592" w:rsidP="00FD6592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« О роли сетевых педагогических сообществ как формы повышения профессиональных компетенций»;</w:t>
      </w:r>
    </w:p>
    <w:p w:rsidR="00FD6592" w:rsidRPr="001C01C6" w:rsidRDefault="00FD6592" w:rsidP="00FD6592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«Новые подходы к организации повышения квалификации  в современных условиях».</w:t>
      </w:r>
    </w:p>
    <w:p w:rsidR="00FD6592" w:rsidRPr="001C01C6" w:rsidRDefault="00FD6592" w:rsidP="00FD6592">
      <w:p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    </w:t>
      </w:r>
      <w:r w:rsidRPr="001C01C6">
        <w:rPr>
          <w:b/>
          <w:bCs/>
          <w:sz w:val="28"/>
          <w:szCs w:val="28"/>
          <w:lang w:eastAsia="ar-SA"/>
        </w:rPr>
        <w:t>За рамками плана работы</w:t>
      </w:r>
      <w:r w:rsidRPr="001C01C6">
        <w:rPr>
          <w:bCs/>
          <w:sz w:val="28"/>
          <w:szCs w:val="28"/>
          <w:lang w:eastAsia="ar-SA"/>
        </w:rPr>
        <w:t xml:space="preserve"> городского методического кабинета (предварительное комплектование МДОУ) проведен семинар для руководителей дошкольных образовательных организаций:</w:t>
      </w:r>
    </w:p>
    <w:p w:rsidR="00FD6592" w:rsidRPr="001C01C6" w:rsidRDefault="00FD6592" w:rsidP="00FD6592">
      <w:p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«Оказание муниципальной услуги населению в электронном виде в области дошкольного образования в муниципальном образовании «Город Магадан» (о предоставлении информации о детях для размещения в базе данных автоматизированной информационной системы «Электронный детский сад»).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Установочный семинар по преемственности пилотных площадок дошкольных организаций по введению ФГОС ДО и стажерских (опорных) площадок общеобразовательных учреждений.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Разработаны исследовательские проекты по введению в ФГОС ДО для пилотных дошкольных организаций.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01C6">
        <w:rPr>
          <w:rFonts w:eastAsia="Calibri"/>
          <w:sz w:val="28"/>
          <w:szCs w:val="28"/>
          <w:lang w:eastAsia="en-US"/>
        </w:rPr>
        <w:t>Городским методическим кабинетом в течение отчетного периода велась активная консультативная  работа по подготовке  педагогических работников и руководящего состава для  перехода к реализации новых стандартов в  дошкольном образовании и основной школе.</w:t>
      </w:r>
    </w:p>
    <w:p w:rsidR="00FD6592" w:rsidRPr="001C01C6" w:rsidRDefault="00FD6592" w:rsidP="00FD6592">
      <w:pPr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  <w:lang w:eastAsia="ar-SA"/>
        </w:rPr>
      </w:pPr>
      <w:r w:rsidRPr="001C01C6">
        <w:rPr>
          <w:b/>
          <w:bCs/>
          <w:sz w:val="28"/>
          <w:szCs w:val="28"/>
          <w:lang w:eastAsia="ar-SA"/>
        </w:rPr>
        <w:t xml:space="preserve">Распространение передового опыта педагогов-новаторов. 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Городским методическим кабинетом  на 2014 год был создан </w:t>
      </w:r>
      <w:r w:rsidRPr="001C01C6">
        <w:rPr>
          <w:b/>
          <w:bCs/>
          <w:sz w:val="28"/>
          <w:szCs w:val="28"/>
          <w:lang w:eastAsia="ar-SA"/>
        </w:rPr>
        <w:t>перспективный план</w:t>
      </w:r>
      <w:r w:rsidRPr="001C01C6">
        <w:rPr>
          <w:bCs/>
          <w:sz w:val="28"/>
          <w:szCs w:val="28"/>
          <w:lang w:eastAsia="ar-SA"/>
        </w:rPr>
        <w:t xml:space="preserve"> обобщения и распространения передового педагогического опыта, создан </w:t>
      </w:r>
      <w:r w:rsidRPr="001C01C6">
        <w:rPr>
          <w:b/>
          <w:bCs/>
          <w:sz w:val="28"/>
          <w:szCs w:val="28"/>
          <w:lang w:eastAsia="ar-SA"/>
        </w:rPr>
        <w:t>банк данных</w:t>
      </w:r>
      <w:r w:rsidRPr="001C01C6">
        <w:rPr>
          <w:bCs/>
          <w:sz w:val="28"/>
          <w:szCs w:val="28"/>
          <w:lang w:eastAsia="ar-SA"/>
        </w:rPr>
        <w:t xml:space="preserve"> передового педагогического </w:t>
      </w:r>
      <w:proofErr w:type="gramStart"/>
      <w:r w:rsidRPr="001C01C6">
        <w:rPr>
          <w:bCs/>
          <w:sz w:val="28"/>
          <w:szCs w:val="28"/>
          <w:lang w:eastAsia="ar-SA"/>
        </w:rPr>
        <w:t>опыта работников образовательных организаций управления образования мэрии города Магадана</w:t>
      </w:r>
      <w:proofErr w:type="gramEnd"/>
      <w:r w:rsidRPr="001C01C6">
        <w:rPr>
          <w:bCs/>
          <w:sz w:val="28"/>
          <w:szCs w:val="28"/>
          <w:lang w:eastAsia="ar-SA"/>
        </w:rPr>
        <w:t>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В 2014 году ГМК обобщен передовой педагогический опыт работы  на муниципальном уровне педагогов из </w:t>
      </w:r>
      <w:r w:rsidRPr="001C01C6">
        <w:rPr>
          <w:b/>
          <w:bCs/>
          <w:sz w:val="28"/>
          <w:szCs w:val="28"/>
          <w:lang w:eastAsia="ar-SA"/>
        </w:rPr>
        <w:t>11 образовательных учреждений</w:t>
      </w:r>
      <w:r w:rsidRPr="001C01C6">
        <w:rPr>
          <w:bCs/>
          <w:sz w:val="28"/>
          <w:szCs w:val="28"/>
          <w:lang w:eastAsia="ar-SA"/>
        </w:rPr>
        <w:t>:</w:t>
      </w:r>
    </w:p>
    <w:p w:rsidR="00FD6592" w:rsidRPr="001C01C6" w:rsidRDefault="00FD6592" w:rsidP="00FD6592">
      <w:pPr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дошкольное образование –</w:t>
      </w:r>
      <w:r w:rsidRPr="001C01C6">
        <w:rPr>
          <w:b/>
          <w:bCs/>
          <w:sz w:val="28"/>
          <w:szCs w:val="28"/>
          <w:lang w:eastAsia="ar-SA"/>
        </w:rPr>
        <w:t>6;</w:t>
      </w:r>
    </w:p>
    <w:p w:rsidR="00FD6592" w:rsidRPr="001C01C6" w:rsidRDefault="00FD6592" w:rsidP="00FD6592">
      <w:pPr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lastRenderedPageBreak/>
        <w:t>общеобразовательные организации</w:t>
      </w:r>
      <w:r w:rsidRPr="001C01C6">
        <w:rPr>
          <w:b/>
          <w:bCs/>
          <w:sz w:val="28"/>
          <w:szCs w:val="28"/>
          <w:lang w:eastAsia="ar-SA"/>
        </w:rPr>
        <w:t xml:space="preserve"> – 5.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Из них:</w:t>
      </w:r>
    </w:p>
    <w:p w:rsidR="00FD6592" w:rsidRPr="001C01C6" w:rsidRDefault="00FD6592" w:rsidP="00FD6592">
      <w:pPr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зам по УВР ОО – 2;</w:t>
      </w:r>
    </w:p>
    <w:p w:rsidR="00FD6592" w:rsidRPr="001C01C6" w:rsidRDefault="00FD6592" w:rsidP="00FD6592">
      <w:pPr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учителя начальных классов – 2;</w:t>
      </w:r>
    </w:p>
    <w:p w:rsidR="00FD6592" w:rsidRPr="001C01C6" w:rsidRDefault="00FD6592" w:rsidP="00FD6592">
      <w:pPr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учитель русского языка – 1;</w:t>
      </w:r>
    </w:p>
    <w:p w:rsidR="00FD6592" w:rsidRPr="001C01C6" w:rsidRDefault="00FD6592" w:rsidP="00FD6592">
      <w:pPr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музыкальный руководитель – 1;</w:t>
      </w:r>
    </w:p>
    <w:p w:rsidR="00FD6592" w:rsidRPr="001C01C6" w:rsidRDefault="00FD6592" w:rsidP="00FD6592">
      <w:pPr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учитель – логопед – 2;</w:t>
      </w:r>
    </w:p>
    <w:p w:rsidR="00FD6592" w:rsidRPr="001C01C6" w:rsidRDefault="00FD6592" w:rsidP="00FD6592">
      <w:pPr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руководитель физ. воспитания – 2;</w:t>
      </w:r>
    </w:p>
    <w:p w:rsidR="00FD6592" w:rsidRPr="00E2473F" w:rsidRDefault="00FD6592" w:rsidP="00FD6592">
      <w:pPr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коллектив МБДОУ № 61 – 1.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Для обеспечения информацией о передовом педагогическом опыте руководящих и педагогических работников дошкольных  организаций подготовлен и направлен в учреждения сборник «Адреса передового педагогического опыта работников ДОО г. Магадана». Создан банк данных передового педагогического </w:t>
      </w:r>
      <w:proofErr w:type="gramStart"/>
      <w:r w:rsidRPr="001C01C6">
        <w:rPr>
          <w:bCs/>
          <w:sz w:val="28"/>
          <w:szCs w:val="28"/>
          <w:lang w:eastAsia="ar-SA"/>
        </w:rPr>
        <w:t>опыта работников образовательных учреждений управления образования мэрии города Магадана</w:t>
      </w:r>
      <w:proofErr w:type="gramEnd"/>
      <w:r w:rsidRPr="001C01C6">
        <w:rPr>
          <w:bCs/>
          <w:sz w:val="28"/>
          <w:szCs w:val="28"/>
          <w:lang w:eastAsia="ar-SA"/>
        </w:rPr>
        <w:t>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Методическая служба управления образования способствует повышению престижа профессии педагога образовательной организации, выявлению талантливых педагогов, пропаганде и распространению передового педагогического опыта работников и ОО путем организации и проведения   городских мероприятий, подготовки педагогических работников к областным и Всероссийским конкурсам, педагогическим совещаниям, конференциям и т.д.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В рамках реализации долгосрочной городской целевой программы «Развитие системы образования в муниципальном образовании «Город Магадан» на 2012 – 2015 </w:t>
      </w:r>
      <w:proofErr w:type="spellStart"/>
      <w:r w:rsidRPr="001C01C6">
        <w:rPr>
          <w:bCs/>
          <w:sz w:val="28"/>
          <w:szCs w:val="28"/>
          <w:lang w:eastAsia="ar-SA"/>
        </w:rPr>
        <w:t>г.г</w:t>
      </w:r>
      <w:proofErr w:type="spellEnd"/>
      <w:r w:rsidRPr="001C01C6">
        <w:rPr>
          <w:bCs/>
          <w:sz w:val="28"/>
          <w:szCs w:val="28"/>
          <w:lang w:eastAsia="ar-SA"/>
        </w:rPr>
        <w:t>.» в течение отчетного периода велась работа по подготовке  и проведению  городских мероприятий.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/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В 2014 году в городском педагогическом конкурсе </w:t>
      </w:r>
      <w:r w:rsidRPr="001C01C6">
        <w:rPr>
          <w:b/>
          <w:bCs/>
          <w:sz w:val="28"/>
          <w:szCs w:val="28"/>
          <w:lang w:eastAsia="ar-SA"/>
        </w:rPr>
        <w:t>«Призвание»</w:t>
      </w:r>
      <w:r w:rsidRPr="001C01C6">
        <w:rPr>
          <w:bCs/>
          <w:sz w:val="28"/>
          <w:szCs w:val="28"/>
          <w:lang w:eastAsia="ar-SA"/>
        </w:rPr>
        <w:t xml:space="preserve"> приняли участие </w:t>
      </w:r>
      <w:r w:rsidRPr="001C01C6">
        <w:rPr>
          <w:b/>
          <w:bCs/>
          <w:sz w:val="28"/>
          <w:szCs w:val="28"/>
          <w:lang w:eastAsia="ar-SA"/>
        </w:rPr>
        <w:t>5 педагогов.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/>
          <w:bCs/>
          <w:sz w:val="28"/>
          <w:szCs w:val="28"/>
          <w:lang w:eastAsia="ar-SA"/>
        </w:rPr>
      </w:pPr>
      <w:r w:rsidRPr="001C01C6">
        <w:rPr>
          <w:b/>
          <w:bCs/>
          <w:sz w:val="28"/>
          <w:szCs w:val="28"/>
          <w:lang w:eastAsia="ar-SA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141"/>
        <w:gridCol w:w="4847"/>
      </w:tblGrid>
      <w:tr w:rsidR="00FD6592" w:rsidRPr="001C01C6" w:rsidTr="00913C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b/>
                <w:sz w:val="28"/>
                <w:szCs w:val="28"/>
              </w:rPr>
            </w:pPr>
            <w:r w:rsidRPr="001C01C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C01C6">
              <w:rPr>
                <w:b/>
                <w:sz w:val="28"/>
                <w:szCs w:val="28"/>
              </w:rPr>
              <w:t>п</w:t>
            </w:r>
            <w:proofErr w:type="gramEnd"/>
            <w:r w:rsidRPr="001C01C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b/>
                <w:sz w:val="28"/>
                <w:szCs w:val="28"/>
              </w:rPr>
            </w:pPr>
            <w:r w:rsidRPr="001C01C6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b/>
                <w:sz w:val="28"/>
                <w:szCs w:val="28"/>
              </w:rPr>
            </w:pPr>
            <w:r w:rsidRPr="001C01C6">
              <w:rPr>
                <w:b/>
                <w:sz w:val="28"/>
                <w:szCs w:val="28"/>
              </w:rPr>
              <w:t>Предмет, место работы</w:t>
            </w:r>
          </w:p>
        </w:tc>
      </w:tr>
      <w:tr w:rsidR="00FD6592" w:rsidRPr="001C01C6" w:rsidTr="00913CCE">
        <w:trPr>
          <w:trHeight w:val="7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Аврахова</w:t>
            </w:r>
            <w:proofErr w:type="spellEnd"/>
            <w:r w:rsidRPr="001C01C6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 xml:space="preserve">- учитель – логопед МАОУ «Лицей № 1  им. </w:t>
            </w:r>
            <w:proofErr w:type="spellStart"/>
            <w:r w:rsidRPr="001C01C6">
              <w:rPr>
                <w:sz w:val="28"/>
                <w:szCs w:val="28"/>
              </w:rPr>
              <w:t>Н.К.Крупской</w:t>
            </w:r>
            <w:proofErr w:type="spellEnd"/>
            <w:r w:rsidRPr="001C01C6">
              <w:rPr>
                <w:sz w:val="28"/>
                <w:szCs w:val="28"/>
              </w:rPr>
              <w:t>»</w:t>
            </w:r>
          </w:p>
        </w:tc>
      </w:tr>
      <w:tr w:rsidR="00FD6592" w:rsidRPr="001C01C6" w:rsidTr="00913C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Лоскутова Светлана Владимировна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- учитель начальных классов МБДОУ «СОШ № 7»</w:t>
            </w:r>
          </w:p>
        </w:tc>
      </w:tr>
      <w:tr w:rsidR="00FD6592" w:rsidRPr="001C01C6" w:rsidTr="00913C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Малюк</w:t>
            </w:r>
            <w:proofErr w:type="spellEnd"/>
            <w:r w:rsidRPr="001C01C6">
              <w:rPr>
                <w:sz w:val="28"/>
                <w:szCs w:val="28"/>
              </w:rPr>
              <w:t xml:space="preserve"> Анжела Анатольевна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- учитель начальных классов МАОУ «Гимназия № 13»</w:t>
            </w:r>
          </w:p>
        </w:tc>
      </w:tr>
      <w:tr w:rsidR="00FD6592" w:rsidRPr="001C01C6" w:rsidTr="00913C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Иванова Наталья Юрьевна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- учитель английского языка МАОУ «Гимназия (английская)</w:t>
            </w:r>
          </w:p>
        </w:tc>
      </w:tr>
      <w:tr w:rsidR="00FD6592" w:rsidRPr="001C01C6" w:rsidTr="00913C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Соболева Елена Григорьевна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- учитель начальных классов МАОУ «СОШ № 18»</w:t>
            </w:r>
          </w:p>
        </w:tc>
      </w:tr>
      <w:tr w:rsidR="00FD6592" w:rsidRPr="001C01C6" w:rsidTr="00913C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Трапицына</w:t>
            </w:r>
            <w:proofErr w:type="spellEnd"/>
            <w:r w:rsidRPr="001C01C6"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- учитель истории МАОУ «Гимназия № 30»</w:t>
            </w:r>
          </w:p>
        </w:tc>
      </w:tr>
    </w:tbl>
    <w:p w:rsidR="00FD6592" w:rsidRPr="001C01C6" w:rsidRDefault="00FD6592" w:rsidP="00FD6592">
      <w:pPr>
        <w:spacing w:line="276" w:lineRule="auto"/>
        <w:jc w:val="both"/>
        <w:rPr>
          <w:b/>
          <w:bCs/>
          <w:sz w:val="28"/>
          <w:szCs w:val="28"/>
          <w:lang w:eastAsia="ar-SA"/>
        </w:rPr>
      </w:pPr>
    </w:p>
    <w:p w:rsidR="00FD6592" w:rsidRPr="001C01C6" w:rsidRDefault="00FD6592" w:rsidP="00FD6592">
      <w:pPr>
        <w:spacing w:line="276" w:lineRule="auto"/>
        <w:ind w:firstLine="708"/>
        <w:jc w:val="both"/>
        <w:rPr>
          <w:b/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В городском конкурсе </w:t>
      </w:r>
      <w:r w:rsidRPr="001C01C6">
        <w:rPr>
          <w:b/>
          <w:bCs/>
          <w:sz w:val="28"/>
          <w:szCs w:val="28"/>
          <w:lang w:eastAsia="ar-SA"/>
        </w:rPr>
        <w:t>«Педагог года – 2014»</w:t>
      </w:r>
      <w:r w:rsidRPr="001C01C6">
        <w:rPr>
          <w:bCs/>
          <w:sz w:val="28"/>
          <w:szCs w:val="28"/>
          <w:lang w:eastAsia="ar-SA"/>
        </w:rPr>
        <w:t xml:space="preserve"> приняли участие </w:t>
      </w:r>
      <w:r w:rsidRPr="001C01C6">
        <w:rPr>
          <w:b/>
          <w:bCs/>
          <w:sz w:val="28"/>
          <w:szCs w:val="28"/>
          <w:lang w:eastAsia="ar-SA"/>
        </w:rPr>
        <w:t>19 педагогов</w:t>
      </w:r>
      <w:r w:rsidRPr="001C01C6">
        <w:rPr>
          <w:bCs/>
          <w:sz w:val="28"/>
          <w:szCs w:val="28"/>
          <w:lang w:eastAsia="ar-SA"/>
        </w:rPr>
        <w:t xml:space="preserve"> в трёх номинациях: «Педагог общеобразовательного учреждения» </w:t>
      </w:r>
      <w:r w:rsidRPr="001C01C6">
        <w:rPr>
          <w:b/>
          <w:bCs/>
          <w:sz w:val="28"/>
          <w:szCs w:val="28"/>
          <w:lang w:eastAsia="ar-SA"/>
        </w:rPr>
        <w:t>(8 педагогов),</w:t>
      </w:r>
      <w:r w:rsidRPr="001C01C6">
        <w:rPr>
          <w:bCs/>
          <w:sz w:val="28"/>
          <w:szCs w:val="28"/>
          <w:lang w:eastAsia="ar-SA"/>
        </w:rPr>
        <w:t xml:space="preserve"> «Самый классный </w:t>
      </w:r>
      <w:proofErr w:type="spellStart"/>
      <w:proofErr w:type="gramStart"/>
      <w:r w:rsidRPr="001C01C6">
        <w:rPr>
          <w:bCs/>
          <w:sz w:val="28"/>
          <w:szCs w:val="28"/>
          <w:lang w:eastAsia="ar-SA"/>
        </w:rPr>
        <w:t>классный</w:t>
      </w:r>
      <w:proofErr w:type="spellEnd"/>
      <w:proofErr w:type="gramEnd"/>
      <w:r w:rsidRPr="001C01C6">
        <w:rPr>
          <w:bCs/>
          <w:sz w:val="28"/>
          <w:szCs w:val="28"/>
          <w:lang w:eastAsia="ar-SA"/>
        </w:rPr>
        <w:t xml:space="preserve">» </w:t>
      </w:r>
      <w:r w:rsidRPr="001C01C6">
        <w:rPr>
          <w:b/>
          <w:bCs/>
          <w:sz w:val="28"/>
          <w:szCs w:val="28"/>
          <w:lang w:eastAsia="ar-SA"/>
        </w:rPr>
        <w:t xml:space="preserve">(6 педагогов) </w:t>
      </w:r>
      <w:r w:rsidRPr="001C01C6">
        <w:rPr>
          <w:bCs/>
          <w:sz w:val="28"/>
          <w:szCs w:val="28"/>
          <w:lang w:eastAsia="ar-SA"/>
        </w:rPr>
        <w:t xml:space="preserve">и «Педагог дошкольного образования» </w:t>
      </w:r>
      <w:r w:rsidRPr="001C01C6">
        <w:rPr>
          <w:b/>
          <w:bCs/>
          <w:sz w:val="28"/>
          <w:szCs w:val="28"/>
          <w:lang w:eastAsia="ar-SA"/>
        </w:rPr>
        <w:t>(5 педагогов).</w:t>
      </w:r>
    </w:p>
    <w:p w:rsidR="00FD6592" w:rsidRPr="001C01C6" w:rsidRDefault="00FD6592" w:rsidP="00FD6592">
      <w:pPr>
        <w:spacing w:line="276" w:lineRule="auto"/>
        <w:jc w:val="both"/>
        <w:rPr>
          <w:b/>
          <w:bCs/>
          <w:sz w:val="28"/>
          <w:szCs w:val="28"/>
          <w:lang w:eastAsia="ar-SA"/>
        </w:rPr>
      </w:pPr>
    </w:p>
    <w:p w:rsidR="00FD6592" w:rsidRPr="001C01C6" w:rsidRDefault="00FD6592" w:rsidP="00FD6592">
      <w:pPr>
        <w:spacing w:line="276" w:lineRule="auto"/>
        <w:ind w:firstLine="708"/>
        <w:jc w:val="center"/>
        <w:rPr>
          <w:b/>
          <w:bCs/>
          <w:sz w:val="28"/>
          <w:szCs w:val="28"/>
          <w:lang w:eastAsia="ar-SA"/>
        </w:rPr>
      </w:pPr>
      <w:r w:rsidRPr="001C01C6">
        <w:rPr>
          <w:b/>
          <w:bCs/>
          <w:sz w:val="28"/>
          <w:szCs w:val="28"/>
          <w:lang w:eastAsia="ar-SA"/>
        </w:rPr>
        <w:t>«Педагог общеобразовательного учреждения»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314"/>
        <w:gridCol w:w="4521"/>
      </w:tblGrid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1.      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Бандурина</w:t>
            </w:r>
            <w:proofErr w:type="spellEnd"/>
            <w:r w:rsidRPr="001C01C6">
              <w:rPr>
                <w:sz w:val="28"/>
                <w:szCs w:val="28"/>
              </w:rPr>
              <w:t xml:space="preserve"> Наталья Владимировна, учитель русского яз</w:t>
            </w:r>
            <w:proofErr w:type="gramStart"/>
            <w:r w:rsidRPr="001C01C6">
              <w:rPr>
                <w:sz w:val="28"/>
                <w:szCs w:val="28"/>
              </w:rPr>
              <w:t>.</w:t>
            </w:r>
            <w:proofErr w:type="gramEnd"/>
            <w:r w:rsidRPr="001C01C6">
              <w:rPr>
                <w:sz w:val="28"/>
                <w:szCs w:val="28"/>
              </w:rPr>
              <w:t xml:space="preserve"> </w:t>
            </w:r>
            <w:proofErr w:type="gramStart"/>
            <w:r w:rsidRPr="001C01C6">
              <w:rPr>
                <w:sz w:val="28"/>
                <w:szCs w:val="28"/>
              </w:rPr>
              <w:t>и</w:t>
            </w:r>
            <w:proofErr w:type="gramEnd"/>
            <w:r w:rsidRPr="001C01C6">
              <w:rPr>
                <w:sz w:val="28"/>
                <w:szCs w:val="28"/>
              </w:rPr>
              <w:t xml:space="preserve"> литературы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СОРКШ № 2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2.      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Турова Юлия Сергеевна, педагог-психолог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Гимназия № 13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3.      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 xml:space="preserve">Захарова </w:t>
            </w:r>
            <w:proofErr w:type="spellStart"/>
            <w:r w:rsidRPr="001C01C6">
              <w:rPr>
                <w:sz w:val="28"/>
                <w:szCs w:val="28"/>
              </w:rPr>
              <w:t>Энже</w:t>
            </w:r>
            <w:proofErr w:type="spellEnd"/>
            <w:r w:rsidRPr="001C01C6">
              <w:rPr>
                <w:sz w:val="28"/>
                <w:szCs w:val="28"/>
              </w:rPr>
              <w:t xml:space="preserve"> </w:t>
            </w:r>
            <w:proofErr w:type="spellStart"/>
            <w:r w:rsidRPr="001C01C6">
              <w:rPr>
                <w:sz w:val="28"/>
                <w:szCs w:val="28"/>
              </w:rPr>
              <w:t>Марсельевна</w:t>
            </w:r>
            <w:proofErr w:type="spellEnd"/>
            <w:r w:rsidRPr="001C01C6">
              <w:rPr>
                <w:sz w:val="28"/>
                <w:szCs w:val="28"/>
              </w:rPr>
              <w:t>, учитель английского языка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СОШ с УИОП №14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4.      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Юрздицкий</w:t>
            </w:r>
            <w:proofErr w:type="spellEnd"/>
            <w:r w:rsidRPr="001C01C6">
              <w:rPr>
                <w:sz w:val="28"/>
                <w:szCs w:val="28"/>
              </w:rPr>
              <w:t xml:space="preserve"> Алексей Анатольевич, учитель истории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СОШ с УИМ № 15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5.      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Дерягина Валентина Викторовна, учитель информатики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Гимназия (А)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6.      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 xml:space="preserve">Зимина Татьяна </w:t>
            </w:r>
            <w:proofErr w:type="spellStart"/>
            <w:r w:rsidRPr="001C01C6">
              <w:rPr>
                <w:sz w:val="28"/>
                <w:szCs w:val="28"/>
              </w:rPr>
              <w:t>Бронюсовна</w:t>
            </w:r>
            <w:proofErr w:type="spellEnd"/>
            <w:r w:rsidRPr="001C01C6">
              <w:rPr>
                <w:sz w:val="28"/>
                <w:szCs w:val="28"/>
              </w:rPr>
              <w:t>, учитель истории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СОШ № 23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7.      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Загребельная</w:t>
            </w:r>
            <w:proofErr w:type="spellEnd"/>
            <w:r w:rsidRPr="001C01C6">
              <w:rPr>
                <w:sz w:val="28"/>
                <w:szCs w:val="28"/>
              </w:rPr>
              <w:t xml:space="preserve"> Инна Владимировна, учитель информатики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Гимназия № 24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8.      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Нилова Елена Николаевна, учитель начальных классов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СОШ № 28</w:t>
            </w:r>
          </w:p>
        </w:tc>
      </w:tr>
      <w:tr w:rsidR="00FD6592" w:rsidRPr="001C01C6" w:rsidTr="00913CC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1C01C6">
              <w:rPr>
                <w:b/>
                <w:sz w:val="28"/>
                <w:szCs w:val="28"/>
              </w:rPr>
              <w:t xml:space="preserve">«Самый классный </w:t>
            </w:r>
            <w:proofErr w:type="spellStart"/>
            <w:proofErr w:type="gramStart"/>
            <w:r w:rsidRPr="001C01C6">
              <w:rPr>
                <w:b/>
                <w:sz w:val="28"/>
                <w:szCs w:val="28"/>
              </w:rPr>
              <w:t>классный</w:t>
            </w:r>
            <w:proofErr w:type="spellEnd"/>
            <w:proofErr w:type="gramEnd"/>
            <w:r w:rsidRPr="001C01C6">
              <w:rPr>
                <w:b/>
                <w:sz w:val="28"/>
                <w:szCs w:val="28"/>
              </w:rPr>
              <w:t>»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1.      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Крылова Ирина Александровна, учитель начальных классов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 xml:space="preserve">Лицей № 1 </w:t>
            </w:r>
          </w:p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им. Н.К. Крупской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2.      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Богаева</w:t>
            </w:r>
            <w:proofErr w:type="spellEnd"/>
            <w:r w:rsidRPr="001C01C6">
              <w:rPr>
                <w:sz w:val="28"/>
                <w:szCs w:val="28"/>
              </w:rPr>
              <w:t xml:space="preserve"> Елена Владимировна, учитель начальных классов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СОШ с УИОП № 4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3.      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Цыбулькин Иван Петрович, учитель истории, географии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СОШ № 7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4.      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Шишкина Светлана Валерьевна, учитель музыки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Лицей (ЭБ)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5.      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Катанаева</w:t>
            </w:r>
            <w:proofErr w:type="spellEnd"/>
            <w:r w:rsidRPr="001C01C6">
              <w:rPr>
                <w:sz w:val="28"/>
                <w:szCs w:val="28"/>
              </w:rPr>
              <w:t xml:space="preserve"> Ирина Павловна, учитель начальных классов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СОШ № 28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6.      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Супрунов Денис Германович, учитель начальных классов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Гимназия № 30</w:t>
            </w:r>
          </w:p>
        </w:tc>
      </w:tr>
      <w:tr w:rsidR="00FD6592" w:rsidRPr="001C01C6" w:rsidTr="00913CC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1C01C6">
              <w:rPr>
                <w:b/>
                <w:sz w:val="28"/>
                <w:szCs w:val="28"/>
              </w:rPr>
              <w:lastRenderedPageBreak/>
              <w:t>«Педагог дошкольного образовательного учреждения»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1.      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Мальгина</w:t>
            </w:r>
            <w:proofErr w:type="spellEnd"/>
            <w:r w:rsidRPr="001C01C6">
              <w:rPr>
                <w:sz w:val="28"/>
                <w:szCs w:val="28"/>
              </w:rPr>
              <w:t xml:space="preserve"> Ирина Борисовна, воспитатель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ДСКВ № 39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2.      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33"/>
              <w:contextualSpacing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Кравченко Марина Олеговна, воспитатель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ДС № 45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3.      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33"/>
              <w:contextualSpacing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Овсянникова Ирина Сергеевна, воспитатель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ДСКВ № 57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4.      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Веклич</w:t>
            </w:r>
            <w:proofErr w:type="spellEnd"/>
            <w:r w:rsidRPr="001C01C6">
              <w:rPr>
                <w:sz w:val="28"/>
                <w:szCs w:val="28"/>
              </w:rPr>
              <w:t xml:space="preserve"> Мария Георгиевна, воспитатель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ДСКВ № 58</w:t>
            </w:r>
          </w:p>
        </w:tc>
      </w:tr>
      <w:tr w:rsidR="00FD6592" w:rsidRPr="001C01C6" w:rsidTr="00913CC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426" w:hanging="360"/>
              <w:contextualSpacing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5.      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Латашенко</w:t>
            </w:r>
            <w:proofErr w:type="spellEnd"/>
            <w:r w:rsidRPr="001C01C6">
              <w:rPr>
                <w:sz w:val="28"/>
                <w:szCs w:val="28"/>
              </w:rPr>
              <w:t xml:space="preserve"> Екатерина Афанасьевна, воспитатель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92" w:rsidRPr="001C01C6" w:rsidRDefault="00FD6592" w:rsidP="00913CC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ДС № 67</w:t>
            </w:r>
          </w:p>
        </w:tc>
      </w:tr>
    </w:tbl>
    <w:p w:rsidR="00FD6592" w:rsidRPr="001C01C6" w:rsidRDefault="00FD6592" w:rsidP="00FD6592">
      <w:pPr>
        <w:spacing w:line="276" w:lineRule="auto"/>
        <w:ind w:firstLine="708"/>
        <w:jc w:val="both"/>
      </w:pPr>
    </w:p>
    <w:p w:rsidR="00FD6592" w:rsidRPr="001C01C6" w:rsidRDefault="00FD6592" w:rsidP="00FD6592">
      <w:pPr>
        <w:spacing w:line="276" w:lineRule="auto"/>
        <w:ind w:firstLine="708"/>
        <w:jc w:val="both"/>
        <w:rPr>
          <w:sz w:val="28"/>
          <w:szCs w:val="28"/>
        </w:rPr>
      </w:pPr>
      <w:r w:rsidRPr="001C01C6">
        <w:rPr>
          <w:sz w:val="28"/>
          <w:szCs w:val="28"/>
        </w:rPr>
        <w:t xml:space="preserve">В городском конкурсе авторских программ и проспектов к ним 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sz w:val="28"/>
          <w:szCs w:val="28"/>
        </w:rPr>
        <w:t>участвовало </w:t>
      </w:r>
      <w:r w:rsidRPr="001C01C6">
        <w:rPr>
          <w:b/>
          <w:sz w:val="28"/>
          <w:szCs w:val="28"/>
        </w:rPr>
        <w:t>13 педагогов</w:t>
      </w:r>
      <w:r w:rsidRPr="001C01C6">
        <w:rPr>
          <w:b/>
          <w:bCs/>
          <w:sz w:val="28"/>
          <w:szCs w:val="28"/>
          <w:lang w:eastAsia="ar-SA"/>
        </w:rPr>
        <w:t>:</w:t>
      </w:r>
    </w:p>
    <w:p w:rsidR="00FD6592" w:rsidRPr="001C01C6" w:rsidRDefault="00FD6592" w:rsidP="00FD6592">
      <w:pPr>
        <w:numPr>
          <w:ilvl w:val="0"/>
          <w:numId w:val="10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дошкольные образовательные организации – </w:t>
      </w:r>
      <w:r w:rsidRPr="001C01C6">
        <w:rPr>
          <w:b/>
          <w:bCs/>
          <w:sz w:val="28"/>
          <w:szCs w:val="28"/>
          <w:lang w:eastAsia="ar-SA"/>
        </w:rPr>
        <w:t>6 человек</w:t>
      </w:r>
      <w:r w:rsidRPr="001C01C6">
        <w:rPr>
          <w:bCs/>
          <w:sz w:val="28"/>
          <w:szCs w:val="28"/>
          <w:lang w:eastAsia="ar-SA"/>
        </w:rPr>
        <w:t>;</w:t>
      </w:r>
    </w:p>
    <w:p w:rsidR="00FD6592" w:rsidRPr="001C01C6" w:rsidRDefault="00FD6592" w:rsidP="00FD6592">
      <w:pPr>
        <w:numPr>
          <w:ilvl w:val="0"/>
          <w:numId w:val="10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общеобразовательные учреждения – </w:t>
      </w:r>
      <w:r w:rsidRPr="001C01C6">
        <w:rPr>
          <w:b/>
          <w:bCs/>
          <w:sz w:val="28"/>
          <w:szCs w:val="28"/>
          <w:lang w:eastAsia="ar-SA"/>
        </w:rPr>
        <w:t>5 человек</w:t>
      </w:r>
      <w:r w:rsidRPr="001C01C6">
        <w:rPr>
          <w:bCs/>
          <w:sz w:val="28"/>
          <w:szCs w:val="28"/>
          <w:lang w:eastAsia="ar-SA"/>
        </w:rPr>
        <w:t>;</w:t>
      </w:r>
    </w:p>
    <w:p w:rsidR="00FD6592" w:rsidRPr="001C01C6" w:rsidRDefault="00FD6592" w:rsidP="00FD6592">
      <w:pPr>
        <w:numPr>
          <w:ilvl w:val="0"/>
          <w:numId w:val="10"/>
        </w:numPr>
        <w:spacing w:line="276" w:lineRule="auto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 xml:space="preserve">дополнительное образование – </w:t>
      </w:r>
      <w:r w:rsidRPr="001C01C6">
        <w:rPr>
          <w:b/>
          <w:bCs/>
          <w:sz w:val="28"/>
          <w:szCs w:val="28"/>
          <w:lang w:eastAsia="ar-SA"/>
        </w:rPr>
        <w:t>2 человека.</w:t>
      </w:r>
    </w:p>
    <w:p w:rsidR="00FD6592" w:rsidRPr="001C01C6" w:rsidRDefault="00FD6592" w:rsidP="00FD6592">
      <w:pPr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3"/>
        <w:gridCol w:w="3037"/>
        <w:gridCol w:w="3485"/>
      </w:tblGrid>
      <w:tr w:rsidR="00FD6592" w:rsidRPr="001C01C6" w:rsidTr="00913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b/>
                <w:sz w:val="28"/>
                <w:szCs w:val="28"/>
              </w:rPr>
            </w:pPr>
            <w:r w:rsidRPr="001C01C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C01C6">
              <w:rPr>
                <w:b/>
                <w:sz w:val="28"/>
                <w:szCs w:val="28"/>
              </w:rPr>
              <w:t>п</w:t>
            </w:r>
            <w:proofErr w:type="gramEnd"/>
            <w:r w:rsidRPr="001C01C6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b/>
                <w:sz w:val="28"/>
                <w:szCs w:val="28"/>
              </w:rPr>
            </w:pPr>
            <w:r w:rsidRPr="001C01C6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b/>
                <w:sz w:val="28"/>
                <w:szCs w:val="28"/>
              </w:rPr>
            </w:pPr>
            <w:r w:rsidRPr="001C01C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center"/>
              <w:rPr>
                <w:b/>
                <w:sz w:val="28"/>
                <w:szCs w:val="28"/>
              </w:rPr>
            </w:pPr>
            <w:r w:rsidRPr="001C01C6">
              <w:rPr>
                <w:b/>
                <w:sz w:val="28"/>
                <w:szCs w:val="28"/>
              </w:rPr>
              <w:t>ОУ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Ломаева Светлана Викторовна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МАОУ «Гимназия № 13»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Роккель</w:t>
            </w:r>
            <w:proofErr w:type="spellEnd"/>
            <w:r w:rsidRPr="001C01C6">
              <w:rPr>
                <w:sz w:val="28"/>
                <w:szCs w:val="28"/>
              </w:rPr>
              <w:t xml:space="preserve"> </w:t>
            </w:r>
          </w:p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Нелли Ильинична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 xml:space="preserve"> МАОУ  «СОШ № 18»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Малакаускене</w:t>
            </w:r>
            <w:proofErr w:type="spellEnd"/>
            <w:r w:rsidRPr="001C01C6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МАОУ «Гимназия № 24»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Сутормина</w:t>
            </w:r>
            <w:proofErr w:type="spellEnd"/>
            <w:r w:rsidRPr="001C01C6">
              <w:rPr>
                <w:sz w:val="28"/>
                <w:szCs w:val="28"/>
              </w:rPr>
              <w:t xml:space="preserve"> Надежда Николаевна, </w:t>
            </w:r>
          </w:p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Петрова Оксана Александровна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 xml:space="preserve">учитель русского языка и литературы </w:t>
            </w:r>
          </w:p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МАОУ «Гимназия № 30»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Веретинская</w:t>
            </w:r>
            <w:proofErr w:type="spellEnd"/>
            <w:r w:rsidRPr="001C01C6">
              <w:rPr>
                <w:sz w:val="28"/>
                <w:szCs w:val="28"/>
              </w:rPr>
              <w:t xml:space="preserve"> Вера Ивановна, </w:t>
            </w:r>
          </w:p>
          <w:p w:rsidR="00FD6592" w:rsidRPr="001C01C6" w:rsidRDefault="00FD6592" w:rsidP="00913CCE">
            <w:pPr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Горкина</w:t>
            </w:r>
            <w:proofErr w:type="spellEnd"/>
            <w:r w:rsidRPr="001C01C6">
              <w:rPr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педагог-организатор</w:t>
            </w:r>
          </w:p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</w:p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МКОУ «ОСОШ»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Райзман</w:t>
            </w:r>
            <w:proofErr w:type="spellEnd"/>
            <w:r w:rsidRPr="001C01C6">
              <w:rPr>
                <w:sz w:val="28"/>
                <w:szCs w:val="28"/>
              </w:rPr>
              <w:t xml:space="preserve"> Давид </w:t>
            </w:r>
            <w:proofErr w:type="spellStart"/>
            <w:r w:rsidRPr="001C01C6">
              <w:rPr>
                <w:sz w:val="28"/>
                <w:szCs w:val="28"/>
              </w:rPr>
              <w:t>Исумурович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МКОУ ДОД «ДЭЦ»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Чертков  Александр Павлович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МБОУ ДОД «Д</w:t>
            </w:r>
            <w:proofErr w:type="gramStart"/>
            <w:r w:rsidRPr="001C01C6">
              <w:rPr>
                <w:sz w:val="28"/>
                <w:szCs w:val="28"/>
              </w:rPr>
              <w:t>Д(</w:t>
            </w:r>
            <w:proofErr w:type="gramEnd"/>
            <w:r w:rsidRPr="001C01C6">
              <w:rPr>
                <w:sz w:val="28"/>
                <w:szCs w:val="28"/>
              </w:rPr>
              <w:t>Ю)Т»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Игнатенко Ирина Анатольевна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инструктор   по физической культуре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МБДОУ «ЦРР-ДС № 2»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 xml:space="preserve">Райкова Галина </w:t>
            </w:r>
            <w:r w:rsidRPr="001C01C6">
              <w:rPr>
                <w:sz w:val="28"/>
                <w:szCs w:val="28"/>
              </w:rPr>
              <w:lastRenderedPageBreak/>
              <w:t xml:space="preserve">Владимировна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МКДОУ «ДСКВ № 3»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Грибанова Ольга Леонидовна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воспитатель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МБДОУ «ДСКВ № 15»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proofErr w:type="spellStart"/>
            <w:r w:rsidRPr="001C01C6">
              <w:rPr>
                <w:sz w:val="28"/>
                <w:szCs w:val="28"/>
              </w:rPr>
              <w:t>Каракуц</w:t>
            </w:r>
            <w:proofErr w:type="spellEnd"/>
            <w:r w:rsidRPr="001C01C6">
              <w:rPr>
                <w:sz w:val="28"/>
                <w:szCs w:val="28"/>
              </w:rPr>
              <w:t xml:space="preserve">  Ольга Николаевна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воспитатель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МБДОУ «ДСКВ № 55»</w:t>
            </w:r>
          </w:p>
        </w:tc>
      </w:tr>
      <w:tr w:rsidR="00FD6592" w:rsidRPr="001C01C6" w:rsidTr="00913CC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proofErr w:type="gramStart"/>
            <w:r w:rsidRPr="001C01C6">
              <w:rPr>
                <w:sz w:val="28"/>
                <w:szCs w:val="28"/>
              </w:rPr>
              <w:t>Кривуля</w:t>
            </w:r>
            <w:proofErr w:type="gramEnd"/>
            <w:r w:rsidRPr="001C01C6">
              <w:rPr>
                <w:sz w:val="28"/>
                <w:szCs w:val="28"/>
              </w:rPr>
              <w:t xml:space="preserve"> Наталья Михайловна, </w:t>
            </w:r>
          </w:p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Скворцова Татьяна Леонидовна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 xml:space="preserve">педагог-психолог </w:t>
            </w:r>
          </w:p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</w:p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МБДОУ «ДСКВ № 58»</w:t>
            </w:r>
          </w:p>
        </w:tc>
      </w:tr>
      <w:tr w:rsidR="00FD6592" w:rsidRPr="001C01C6" w:rsidTr="00913CCE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2" w:rsidRPr="001C01C6" w:rsidRDefault="00FD6592" w:rsidP="00913CCE">
            <w:pPr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Коновалова Ирина Николаевна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jc w:val="both"/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воспитатель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2" w:rsidRPr="001C01C6" w:rsidRDefault="00FD6592" w:rsidP="00913CCE">
            <w:pPr>
              <w:rPr>
                <w:sz w:val="28"/>
                <w:szCs w:val="28"/>
              </w:rPr>
            </w:pPr>
            <w:r w:rsidRPr="001C01C6">
              <w:rPr>
                <w:sz w:val="28"/>
                <w:szCs w:val="28"/>
              </w:rPr>
              <w:t>МБДОУ «ДСКВ  № 61»</w:t>
            </w:r>
          </w:p>
        </w:tc>
      </w:tr>
    </w:tbl>
    <w:p w:rsidR="00FD6592" w:rsidRPr="001C01C6" w:rsidRDefault="00FD6592" w:rsidP="00FD6592">
      <w:pPr>
        <w:ind w:left="360"/>
      </w:pPr>
    </w:p>
    <w:p w:rsidR="00FD6592" w:rsidRPr="001C01C6" w:rsidRDefault="00FD6592" w:rsidP="00FD6592">
      <w:pPr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1C01C6">
        <w:rPr>
          <w:bCs/>
          <w:sz w:val="28"/>
          <w:szCs w:val="28"/>
          <w:lang w:eastAsia="ar-SA"/>
        </w:rPr>
        <w:t>В помощь конкурсантам подготовлены и адресно направлены сборники с методическим материалом.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sz w:val="28"/>
          <w:szCs w:val="28"/>
        </w:rPr>
      </w:pPr>
      <w:r w:rsidRPr="001C01C6">
        <w:rPr>
          <w:sz w:val="28"/>
          <w:szCs w:val="28"/>
        </w:rPr>
        <w:t>В части реализации  Федерального закона «Об образовании в Российской федерации» от 29.12.2012 г. № 273 и других законодательных актов были подготовлены следующие нормативные правовые документы:</w:t>
      </w:r>
    </w:p>
    <w:p w:rsidR="00FD6592" w:rsidRPr="001C01C6" w:rsidRDefault="00FD6592" w:rsidP="00FD6592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C01C6">
        <w:rPr>
          <w:sz w:val="28"/>
          <w:szCs w:val="28"/>
        </w:rPr>
        <w:t>Положение о пилотных площадках;</w:t>
      </w:r>
    </w:p>
    <w:p w:rsidR="00FD6592" w:rsidRPr="001C01C6" w:rsidRDefault="00FD6592" w:rsidP="00FD6592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C01C6">
        <w:rPr>
          <w:sz w:val="28"/>
          <w:szCs w:val="28"/>
        </w:rPr>
        <w:t>Положение о конкурсе «Педагог года»;</w:t>
      </w:r>
    </w:p>
    <w:p w:rsidR="00FD6592" w:rsidRPr="001C01C6" w:rsidRDefault="00FD6592" w:rsidP="00FD6592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C01C6">
        <w:rPr>
          <w:sz w:val="28"/>
          <w:szCs w:val="28"/>
        </w:rPr>
        <w:t>Порядок проведения городского конкурса «Педагог года»;</w:t>
      </w:r>
    </w:p>
    <w:p w:rsidR="00FD6592" w:rsidRPr="001C01C6" w:rsidRDefault="00FD6592" w:rsidP="00FD6592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C01C6">
        <w:rPr>
          <w:sz w:val="28"/>
          <w:szCs w:val="28"/>
        </w:rPr>
        <w:t>Положение о городском конкурсе авторских программ, проспектов и пособий к ним.</w:t>
      </w:r>
    </w:p>
    <w:p w:rsidR="00FD6592" w:rsidRPr="001C01C6" w:rsidRDefault="00FD6592" w:rsidP="00FD6592">
      <w:pPr>
        <w:spacing w:line="276" w:lineRule="auto"/>
        <w:jc w:val="both"/>
        <w:rPr>
          <w:sz w:val="28"/>
          <w:szCs w:val="28"/>
        </w:rPr>
      </w:pPr>
    </w:p>
    <w:p w:rsidR="00FD6592" w:rsidRPr="001C01C6" w:rsidRDefault="00FD6592" w:rsidP="00FD6592">
      <w:pPr>
        <w:spacing w:line="276" w:lineRule="auto"/>
        <w:ind w:firstLine="708"/>
        <w:jc w:val="both"/>
        <w:rPr>
          <w:sz w:val="28"/>
          <w:szCs w:val="28"/>
        </w:rPr>
      </w:pPr>
      <w:r w:rsidRPr="001C01C6">
        <w:rPr>
          <w:sz w:val="28"/>
          <w:szCs w:val="28"/>
        </w:rPr>
        <w:t>Деятельность методической службы городского методического кабинета в 2014 году была направлена на реализацию законодательных актов Правительства Российской Федерации в сфере образования.</w:t>
      </w:r>
    </w:p>
    <w:p w:rsidR="00FD6592" w:rsidRPr="001C01C6" w:rsidRDefault="00FD6592" w:rsidP="00FD6592">
      <w:pPr>
        <w:spacing w:line="276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1C01C6">
        <w:rPr>
          <w:sz w:val="28"/>
          <w:szCs w:val="28"/>
        </w:rPr>
        <w:t xml:space="preserve">С целью создания единого информационного пространства,  </w:t>
      </w:r>
      <w:r w:rsidRPr="001C01C6">
        <w:rPr>
          <w:color w:val="000000"/>
          <w:sz w:val="28"/>
          <w:szCs w:val="28"/>
        </w:rPr>
        <w:t xml:space="preserve">открытости образовательного процесса, эффективного сотрудничества педагогов, родителей и социума, направленного на развитие образовательного учреждения, </w:t>
      </w:r>
      <w:r w:rsidRPr="001C01C6">
        <w:rPr>
          <w:sz w:val="28"/>
          <w:szCs w:val="28"/>
        </w:rPr>
        <w:t xml:space="preserve">разработан </w:t>
      </w:r>
      <w:r w:rsidRPr="001C01C6">
        <w:rPr>
          <w:sz w:val="28"/>
          <w:szCs w:val="28"/>
          <w:lang w:val="en-US"/>
        </w:rPr>
        <w:t>web</w:t>
      </w:r>
      <w:r w:rsidRPr="001C01C6">
        <w:rPr>
          <w:sz w:val="28"/>
          <w:szCs w:val="28"/>
        </w:rPr>
        <w:t xml:space="preserve"> -  сайт МБДОУ № 65 и сопровождаются   </w:t>
      </w:r>
      <w:r w:rsidRPr="001C01C6">
        <w:rPr>
          <w:sz w:val="28"/>
          <w:szCs w:val="28"/>
          <w:lang w:val="en-US"/>
        </w:rPr>
        <w:t>web</w:t>
      </w:r>
      <w:r w:rsidRPr="001C01C6">
        <w:rPr>
          <w:sz w:val="28"/>
          <w:szCs w:val="28"/>
        </w:rPr>
        <w:t xml:space="preserve"> -  сайты  городского методического кабинета и сайт </w:t>
      </w:r>
      <w:proofErr w:type="gramStart"/>
      <w:r w:rsidRPr="001C01C6">
        <w:rPr>
          <w:sz w:val="28"/>
          <w:szCs w:val="28"/>
        </w:rPr>
        <w:t>управления образования мэрии города Магадана</w:t>
      </w:r>
      <w:proofErr w:type="gramEnd"/>
      <w:r w:rsidRPr="001C01C6">
        <w:rPr>
          <w:sz w:val="28"/>
          <w:szCs w:val="28"/>
        </w:rPr>
        <w:t xml:space="preserve"> 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sz w:val="28"/>
          <w:szCs w:val="28"/>
        </w:rPr>
      </w:pPr>
      <w:r w:rsidRPr="001C01C6">
        <w:rPr>
          <w:sz w:val="28"/>
          <w:szCs w:val="28"/>
        </w:rPr>
        <w:t xml:space="preserve">Вопросы повышения квалификации педагогических и руководящих кадров, заместителей по воспитательной и методической работе по информационному обеспечению образовательного пространства, содержанию, наполнению и сопровождению сайтов решались на практических обучающих занятиях администраторов  сайтов дошкольных образовательных учреждений. На базе городского методического кабинета обучено 14 человек, велась консультативная деятельность по обслуживанию образовательных сайтов с руководителями и заместителями муниципальных </w:t>
      </w:r>
      <w:r w:rsidRPr="001C01C6">
        <w:rPr>
          <w:sz w:val="28"/>
          <w:szCs w:val="28"/>
        </w:rPr>
        <w:lastRenderedPageBreak/>
        <w:t xml:space="preserve">дошкольных образовательных организаций. В помощь руководителям  ДОО и администраторам сайтов были разработаны и направлены в учреждения методические рекомендации по </w:t>
      </w:r>
      <w:r w:rsidRPr="001C01C6">
        <w:rPr>
          <w:color w:val="000000"/>
          <w:sz w:val="28"/>
          <w:szCs w:val="28"/>
        </w:rPr>
        <w:t>сопровождению и оформлению сайтов ДОО, буклет по развитию и сопровождению сайтов.</w:t>
      </w:r>
    </w:p>
    <w:p w:rsidR="00FD6592" w:rsidRPr="001C01C6" w:rsidRDefault="00FD6592" w:rsidP="00FD6592">
      <w:pPr>
        <w:tabs>
          <w:tab w:val="left" w:pos="2080"/>
        </w:tabs>
        <w:spacing w:line="276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C01C6">
        <w:rPr>
          <w:sz w:val="28"/>
          <w:szCs w:val="28"/>
        </w:rPr>
        <w:t xml:space="preserve">Реализуя одну из главных задач в 2014 году,   в  соответствии с </w:t>
      </w:r>
      <w:r w:rsidRPr="001C01C6">
        <w:t xml:space="preserve"> </w:t>
      </w:r>
      <w:r w:rsidRPr="001C01C6">
        <w:rPr>
          <w:sz w:val="28"/>
          <w:szCs w:val="28"/>
        </w:rPr>
        <w:t xml:space="preserve">Федеральным законом от 27 июля 2010 года № 210-ФЗ «Об организации предоставления государственных и муниципальных услуг», с целью </w:t>
      </w:r>
      <w:r w:rsidRPr="001C01C6">
        <w:rPr>
          <w:rFonts w:eastAsia="Calibri"/>
          <w:sz w:val="28"/>
          <w:szCs w:val="28"/>
        </w:rPr>
        <w:t>предоставления муниципальной услуги населению в электронном виде в муниципальном образовании «Город Магадан» «Прием,  постановка  на учет и зачисление в образовательные учреждения, реализующие основную образовательную программу дошкольного образования (детские сады)» городским методическим кабинетом</w:t>
      </w:r>
      <w:proofErr w:type="gramEnd"/>
      <w:r w:rsidRPr="001C01C6">
        <w:rPr>
          <w:rFonts w:eastAsia="Calibri"/>
          <w:sz w:val="28"/>
          <w:szCs w:val="28"/>
        </w:rPr>
        <w:t xml:space="preserve"> осуществлялась работа</w:t>
      </w:r>
      <w:r w:rsidRPr="001C01C6">
        <w:rPr>
          <w:rFonts w:eastAsia="Calibri"/>
          <w:b/>
          <w:sz w:val="28"/>
          <w:szCs w:val="28"/>
        </w:rPr>
        <w:t xml:space="preserve"> (до августа 2014 года)</w:t>
      </w:r>
      <w:r w:rsidRPr="001C01C6">
        <w:rPr>
          <w:rFonts w:eastAsia="Calibri"/>
          <w:sz w:val="28"/>
          <w:szCs w:val="28"/>
        </w:rPr>
        <w:t xml:space="preserve"> по наполнению базы данных детьми, нуждающимися в определении в детский сад, систематизация наполняемости групп детьми, посещающими ДОО автоматизированной информационной системы «Электронный Детский Сад».</w:t>
      </w:r>
    </w:p>
    <w:p w:rsidR="00FD6592" w:rsidRPr="001C01C6" w:rsidRDefault="00FD6592" w:rsidP="00FD6592">
      <w:pPr>
        <w:tabs>
          <w:tab w:val="left" w:pos="2080"/>
        </w:tabs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1C01C6">
        <w:rPr>
          <w:rFonts w:eastAsia="Calibri"/>
          <w:sz w:val="28"/>
          <w:szCs w:val="28"/>
        </w:rPr>
        <w:t>Систематически проводился мониторинг очередности детей на  определение в детский сад.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C01C6">
        <w:rPr>
          <w:b/>
          <w:sz w:val="28"/>
          <w:szCs w:val="28"/>
        </w:rPr>
        <w:t>На совещание руководителей</w:t>
      </w:r>
      <w:r w:rsidRPr="001C01C6">
        <w:rPr>
          <w:sz w:val="28"/>
          <w:szCs w:val="28"/>
        </w:rPr>
        <w:t xml:space="preserve"> дошкольных образовательных учреждений  в 2014 г. подготовлен вопрос: </w:t>
      </w:r>
      <w:r w:rsidRPr="001C01C6">
        <w:rPr>
          <w:b/>
          <w:sz w:val="28"/>
          <w:szCs w:val="28"/>
        </w:rPr>
        <w:t xml:space="preserve">«По итогам анализа базы данных детей, нуждающихся в определении в муниципальные дошкольные образовательные учреждения, зарегистрированных в автоматизированной информационной системе «Электронный детский сад». 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sz w:val="28"/>
          <w:szCs w:val="28"/>
        </w:rPr>
      </w:pPr>
      <w:r w:rsidRPr="001C01C6">
        <w:rPr>
          <w:sz w:val="28"/>
          <w:szCs w:val="28"/>
        </w:rPr>
        <w:t xml:space="preserve">В соответствии с годовым планом работы управления образования мэрии города  Магадана обеспечено своевременное предоставление государственной </w:t>
      </w:r>
      <w:r w:rsidRPr="001C01C6">
        <w:rPr>
          <w:b/>
          <w:bCs/>
          <w:sz w:val="28"/>
          <w:szCs w:val="28"/>
        </w:rPr>
        <w:t>статистической отчетности</w:t>
      </w:r>
      <w:r w:rsidRPr="001C01C6">
        <w:rPr>
          <w:sz w:val="28"/>
          <w:szCs w:val="28"/>
        </w:rPr>
        <w:t xml:space="preserve"> по использованию информационных и коммуникационных технологий вычислительной техники, программного обеспечения, и оказания услуг в этих сферах, подготовка информации в статистический отчет Д – </w:t>
      </w:r>
      <w:proofErr w:type="spellStart"/>
      <w:proofErr w:type="gramStart"/>
      <w:r w:rsidRPr="001C01C6">
        <w:rPr>
          <w:sz w:val="28"/>
          <w:szCs w:val="28"/>
        </w:rPr>
        <w:t>обр</w:t>
      </w:r>
      <w:proofErr w:type="spellEnd"/>
      <w:proofErr w:type="gramEnd"/>
      <w:r w:rsidRPr="001C01C6">
        <w:rPr>
          <w:sz w:val="28"/>
          <w:szCs w:val="28"/>
        </w:rPr>
        <w:t xml:space="preserve">, подготовка  информации «Дорожной карты» по ликвидации очередности в дошкольные учреждения, статистический отчет 78 – РИК,  отчет федерального статистического наблюдения № 1 –МО «Показатели </w:t>
      </w:r>
      <w:proofErr w:type="gramStart"/>
      <w:r w:rsidRPr="001C01C6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1C01C6">
        <w:rPr>
          <w:sz w:val="28"/>
          <w:szCs w:val="28"/>
        </w:rPr>
        <w:t xml:space="preserve"> и муниципальных районов».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sz w:val="28"/>
          <w:szCs w:val="28"/>
        </w:rPr>
      </w:pPr>
      <w:r w:rsidRPr="001C01C6">
        <w:rPr>
          <w:sz w:val="28"/>
          <w:lang w:eastAsia="ar-SA"/>
        </w:rPr>
        <w:t xml:space="preserve">В рамках реализации </w:t>
      </w:r>
      <w:r w:rsidRPr="001C01C6">
        <w:rPr>
          <w:sz w:val="28"/>
          <w:szCs w:val="28"/>
        </w:rPr>
        <w:t xml:space="preserve">муниципальной городской целевой Программы </w:t>
      </w:r>
    </w:p>
    <w:p w:rsidR="00FD6592" w:rsidRPr="001C01C6" w:rsidRDefault="00FD6592" w:rsidP="00FD6592">
      <w:pPr>
        <w:spacing w:line="276" w:lineRule="auto"/>
        <w:jc w:val="both"/>
        <w:rPr>
          <w:sz w:val="28"/>
          <w:szCs w:val="28"/>
        </w:rPr>
      </w:pPr>
      <w:proofErr w:type="gramStart"/>
      <w:r w:rsidRPr="001C01C6">
        <w:rPr>
          <w:b/>
          <w:sz w:val="28"/>
          <w:szCs w:val="28"/>
        </w:rPr>
        <w:t xml:space="preserve">«Совершенствование межведомственного взаимодействия по исполнению при оказании государственных и муниципальных услуг органами местного самоуправления на территории муниципального </w:t>
      </w:r>
      <w:r w:rsidRPr="001C01C6">
        <w:rPr>
          <w:b/>
          <w:sz w:val="28"/>
          <w:szCs w:val="28"/>
        </w:rPr>
        <w:lastRenderedPageBreak/>
        <w:t xml:space="preserve">образования "Город Магадан", </w:t>
      </w:r>
      <w:r w:rsidRPr="001C01C6">
        <w:rPr>
          <w:sz w:val="28"/>
          <w:szCs w:val="28"/>
        </w:rPr>
        <w:t xml:space="preserve"> исполнителем которой является и управление образования мэрии города Магадана,  в течение отчетного периода подготовлено и направлено в управление информатизации мэрии города Магадана </w:t>
      </w:r>
      <w:r w:rsidRPr="001C01C6">
        <w:rPr>
          <w:b/>
          <w:sz w:val="28"/>
          <w:szCs w:val="28"/>
        </w:rPr>
        <w:t>4 отчета (</w:t>
      </w:r>
      <w:r w:rsidRPr="001C01C6">
        <w:rPr>
          <w:sz w:val="28"/>
          <w:szCs w:val="28"/>
        </w:rPr>
        <w:t>за  2013 год (январь 2014 г.),  1 квартал, 6 месяцев и 9 месяцев 2014 г.).</w:t>
      </w:r>
      <w:proofErr w:type="gramEnd"/>
    </w:p>
    <w:p w:rsidR="00FD6592" w:rsidRPr="001C01C6" w:rsidRDefault="00FD6592" w:rsidP="00FD6592">
      <w:pPr>
        <w:spacing w:line="276" w:lineRule="auto"/>
        <w:ind w:firstLine="708"/>
        <w:jc w:val="both"/>
        <w:rPr>
          <w:sz w:val="28"/>
          <w:szCs w:val="28"/>
        </w:rPr>
      </w:pPr>
      <w:r w:rsidRPr="001C01C6">
        <w:rPr>
          <w:sz w:val="28"/>
          <w:szCs w:val="28"/>
        </w:rPr>
        <w:t xml:space="preserve">В течение 2014 года  подготовлено и направлено в образовательные организации </w:t>
      </w:r>
      <w:r w:rsidRPr="001C01C6">
        <w:rPr>
          <w:b/>
          <w:sz w:val="28"/>
          <w:szCs w:val="28"/>
        </w:rPr>
        <w:t>96 приказов</w:t>
      </w:r>
      <w:r w:rsidRPr="001C01C6">
        <w:rPr>
          <w:sz w:val="28"/>
          <w:szCs w:val="28"/>
        </w:rPr>
        <w:t xml:space="preserve">, </w:t>
      </w:r>
      <w:r w:rsidRPr="001C01C6">
        <w:rPr>
          <w:b/>
          <w:sz w:val="28"/>
          <w:szCs w:val="28"/>
        </w:rPr>
        <w:t>48 информационных писем</w:t>
      </w:r>
      <w:r w:rsidRPr="001C01C6">
        <w:rPr>
          <w:sz w:val="28"/>
          <w:szCs w:val="28"/>
        </w:rPr>
        <w:t xml:space="preserve"> в ОО,  МОГАУ ДПО «Институт повышения квалификации педагогических кадров», слушателями ОГОУ ДПО «Учебно-методический центр по обучению ГО, защите населения и ПБ Магаданской области»  </w:t>
      </w:r>
      <w:r w:rsidRPr="001C01C6">
        <w:rPr>
          <w:b/>
          <w:sz w:val="28"/>
          <w:szCs w:val="28"/>
        </w:rPr>
        <w:t xml:space="preserve"> </w:t>
      </w:r>
    </w:p>
    <w:p w:rsidR="00FD6592" w:rsidRPr="001C01C6" w:rsidRDefault="00FD6592" w:rsidP="00FD659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C01C6">
        <w:rPr>
          <w:color w:val="000000"/>
          <w:sz w:val="28"/>
          <w:szCs w:val="28"/>
        </w:rPr>
        <w:t>К городским мероприятиям была проведена работа по оформлению мультимедийных  проектов: конкурс «Призвание» видеофильма на конкурс «Педагог года – 2014», поздравительный ролик  «День знаний».</w:t>
      </w:r>
    </w:p>
    <w:p w:rsidR="0002334D" w:rsidRDefault="0002334D">
      <w:bookmarkStart w:id="0" w:name="_GoBack"/>
      <w:bookmarkEnd w:id="0"/>
    </w:p>
    <w:sectPr w:rsidR="000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A45"/>
    <w:multiLevelType w:val="hybridMultilevel"/>
    <w:tmpl w:val="4140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13DED"/>
    <w:multiLevelType w:val="hybridMultilevel"/>
    <w:tmpl w:val="E4F06F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3B551ED"/>
    <w:multiLevelType w:val="hybridMultilevel"/>
    <w:tmpl w:val="5496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B2DC9"/>
    <w:multiLevelType w:val="hybridMultilevel"/>
    <w:tmpl w:val="6A9076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46F294B"/>
    <w:multiLevelType w:val="hybridMultilevel"/>
    <w:tmpl w:val="E784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63C4"/>
    <w:multiLevelType w:val="hybridMultilevel"/>
    <w:tmpl w:val="3836D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911C3B"/>
    <w:multiLevelType w:val="hybridMultilevel"/>
    <w:tmpl w:val="A6CC4C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1B7172"/>
    <w:multiLevelType w:val="hybridMultilevel"/>
    <w:tmpl w:val="08E0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D5AC9"/>
    <w:multiLevelType w:val="hybridMultilevel"/>
    <w:tmpl w:val="E716DE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EBA2E7D"/>
    <w:multiLevelType w:val="hybridMultilevel"/>
    <w:tmpl w:val="C7B6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A56E7"/>
    <w:multiLevelType w:val="hybridMultilevel"/>
    <w:tmpl w:val="36E096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CDC68F9"/>
    <w:multiLevelType w:val="hybridMultilevel"/>
    <w:tmpl w:val="A756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2"/>
    <w:rsid w:val="0002334D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</cp:revision>
  <dcterms:created xsi:type="dcterms:W3CDTF">2016-01-13T07:40:00Z</dcterms:created>
  <dcterms:modified xsi:type="dcterms:W3CDTF">2016-01-13T07:40:00Z</dcterms:modified>
</cp:coreProperties>
</file>